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EC4" w14:textId="1B464520" w:rsidR="002E2880" w:rsidRDefault="00E769C2" w:rsidP="00615A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351">
        <w:rPr>
          <w:rFonts w:ascii="Times New Roman" w:hAnsi="Times New Roman" w:cs="Times New Roman"/>
          <w:b/>
          <w:i/>
          <w:sz w:val="28"/>
          <w:szCs w:val="28"/>
        </w:rPr>
        <w:t xml:space="preserve"> Может ли удовлетвориться меньшим тот, кто может достигнуть высшего</w:t>
      </w:r>
    </w:p>
    <w:p w14:paraId="730A5FB7" w14:textId="77777777" w:rsidR="005F6351" w:rsidRPr="005F6351" w:rsidRDefault="005F6351" w:rsidP="00615A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7B1A8D" w14:textId="77777777" w:rsidR="004838FF" w:rsidRDefault="00E769C2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можешь быть широкой дорогой – будь тропинкой, если не можешь быть солнцем – будь звездочкой для своего ученика – тако</w:t>
      </w:r>
      <w:r w:rsidR="008D18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моё педагогическое кредо.» Учащиеся моего объединения по интересам очень разные, поэтому я стремлюсь в каждом ученике увидеть личность. А я сейчас хочу открыть вам секрет рождение творческой личности. Он прост. Возьмите немного клея, добавьте цветной бумаги, муки, </w:t>
      </w:r>
      <w:r w:rsidR="008D18D9">
        <w:rPr>
          <w:rFonts w:ascii="Times New Roman" w:hAnsi="Times New Roman" w:cs="Times New Roman"/>
          <w:sz w:val="28"/>
          <w:szCs w:val="28"/>
        </w:rPr>
        <w:t>соли перемешайте</w:t>
      </w:r>
      <w:r>
        <w:rPr>
          <w:rFonts w:ascii="Times New Roman" w:hAnsi="Times New Roman" w:cs="Times New Roman"/>
          <w:sz w:val="28"/>
          <w:szCs w:val="28"/>
        </w:rPr>
        <w:t xml:space="preserve"> все с красками, приправьте сердечной теплотой и любовью к детям, немного фантазии и перед вами буду</w:t>
      </w:r>
      <w:r w:rsidR="008D18D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ий Репин и Васнецов, Шагал и Дали.</w:t>
      </w:r>
    </w:p>
    <w:p w14:paraId="0F06027C" w14:textId="70B67B25" w:rsidR="00E769C2" w:rsidRDefault="005D0BC8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Pr="00C5342C">
        <w:rPr>
          <w:rFonts w:ascii="Times New Roman" w:hAnsi="Times New Roman" w:cs="Times New Roman"/>
          <w:sz w:val="28"/>
          <w:szCs w:val="28"/>
        </w:rPr>
        <w:t>Что и как нужно делать педагогу дополнительного образования, чтобы добиться успеха в своем сложном деле? Технологии. Педагогический поиск. Творчество. Педагог не должен забывать старую истину: учитель живет до тех пор, пока учится. Основой, исходным материалом, а также результатом его работы является организация постоянного роста и развития своего мастерства.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4AB96D" w14:textId="28DA1BC9" w:rsidR="00E769C2" w:rsidRDefault="00E769C2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история как педагога дополнительного образования началась в 2009 году. И вот 15 лет как я обрела свой неповторимый облик, который можно назвать душой, а точнее, духом моего объединения по интересам.</w:t>
      </w:r>
      <w:r w:rsidR="00C3401E">
        <w:rPr>
          <w:rFonts w:ascii="Times New Roman" w:hAnsi="Times New Roman" w:cs="Times New Roman"/>
          <w:sz w:val="28"/>
          <w:szCs w:val="28"/>
        </w:rPr>
        <w:t xml:space="preserve"> </w:t>
      </w:r>
      <w:r w:rsidR="003A50DD">
        <w:rPr>
          <w:rFonts w:ascii="Times New Roman" w:hAnsi="Times New Roman" w:cs="Times New Roman"/>
          <w:sz w:val="28"/>
          <w:szCs w:val="28"/>
        </w:rPr>
        <w:t>»Радуга познания»</w:t>
      </w:r>
      <w:r w:rsidR="00277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моё объединение по интересам – это поиск новых возможностей, это школа достижений, имеющая положительный имидж и популярность в городе. На протяжении нескольких лет мы вместе с ребятами занимаем призовые места в районных, областных и республиканских конкурсах. Мы принимаем участие в выставках, семинарах, мастер-классах, создали образцовую студию и много разного можно писат</w:t>
      </w:r>
      <w:r w:rsidR="008B3964">
        <w:rPr>
          <w:rFonts w:ascii="Times New Roman" w:hAnsi="Times New Roman" w:cs="Times New Roman"/>
          <w:sz w:val="28"/>
          <w:szCs w:val="28"/>
        </w:rPr>
        <w:t>ь о наших увлечениях</w:t>
      </w:r>
      <w:r w:rsidR="00A45E5C">
        <w:rPr>
          <w:rFonts w:ascii="Times New Roman" w:hAnsi="Times New Roman" w:cs="Times New Roman"/>
          <w:sz w:val="28"/>
          <w:szCs w:val="28"/>
        </w:rPr>
        <w:t xml:space="preserve">  </w:t>
      </w:r>
      <w:r w:rsidR="008B39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достижениях. </w:t>
      </w:r>
    </w:p>
    <w:p w14:paraId="4EF99DFC" w14:textId="77777777" w:rsidR="00050C81" w:rsidRDefault="00E769C2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уже есть, а с чего же всё начиналось</w:t>
      </w:r>
      <w:r w:rsidR="008D18D9">
        <w:rPr>
          <w:rFonts w:ascii="Times New Roman" w:hAnsi="Times New Roman" w:cs="Times New Roman"/>
          <w:sz w:val="28"/>
          <w:szCs w:val="28"/>
        </w:rPr>
        <w:t>? А начиналось всё с малого, я пришла работать в центр творчества</w:t>
      </w:r>
      <w:r w:rsidR="00C3401E">
        <w:rPr>
          <w:rFonts w:ascii="Times New Roman" w:hAnsi="Times New Roman" w:cs="Times New Roman"/>
          <w:sz w:val="28"/>
          <w:szCs w:val="28"/>
        </w:rPr>
        <w:t>,</w:t>
      </w:r>
      <w:r w:rsidR="008D18D9">
        <w:rPr>
          <w:rFonts w:ascii="Times New Roman" w:hAnsi="Times New Roman" w:cs="Times New Roman"/>
          <w:sz w:val="28"/>
          <w:szCs w:val="28"/>
        </w:rPr>
        <w:t xml:space="preserve"> умея делать только морда</w:t>
      </w:r>
      <w:r w:rsidR="00C3401E">
        <w:rPr>
          <w:rFonts w:ascii="Times New Roman" w:hAnsi="Times New Roman" w:cs="Times New Roman"/>
          <w:sz w:val="28"/>
          <w:szCs w:val="28"/>
        </w:rPr>
        <w:t>шки животных из соленного теста. Р</w:t>
      </w:r>
      <w:r w:rsidR="008D18D9">
        <w:rPr>
          <w:rFonts w:ascii="Times New Roman" w:hAnsi="Times New Roman" w:cs="Times New Roman"/>
          <w:sz w:val="28"/>
          <w:szCs w:val="28"/>
        </w:rPr>
        <w:t>азработала программу объединения</w:t>
      </w:r>
      <w:r w:rsidR="00C3401E">
        <w:rPr>
          <w:rFonts w:ascii="Times New Roman" w:hAnsi="Times New Roman" w:cs="Times New Roman"/>
          <w:sz w:val="28"/>
          <w:szCs w:val="28"/>
        </w:rPr>
        <w:t xml:space="preserve"> по интересам</w:t>
      </w:r>
      <w:r w:rsidR="008D18D9">
        <w:rPr>
          <w:rFonts w:ascii="Times New Roman" w:hAnsi="Times New Roman" w:cs="Times New Roman"/>
          <w:sz w:val="28"/>
          <w:szCs w:val="28"/>
        </w:rPr>
        <w:t xml:space="preserve">. Она состояла из следующих блоков: </w:t>
      </w:r>
      <w:proofErr w:type="spellStart"/>
      <w:r w:rsidR="008D18D9">
        <w:rPr>
          <w:rFonts w:ascii="Times New Roman" w:hAnsi="Times New Roman" w:cs="Times New Roman"/>
          <w:sz w:val="28"/>
          <w:szCs w:val="28"/>
        </w:rPr>
        <w:t>тесто</w:t>
      </w:r>
      <w:r w:rsidR="00277194">
        <w:rPr>
          <w:rFonts w:ascii="Times New Roman" w:hAnsi="Times New Roman" w:cs="Times New Roman"/>
          <w:sz w:val="28"/>
          <w:szCs w:val="28"/>
        </w:rPr>
        <w:t>пластика</w:t>
      </w:r>
      <w:proofErr w:type="spellEnd"/>
      <w:r w:rsidR="008D18D9">
        <w:rPr>
          <w:rFonts w:ascii="Times New Roman" w:hAnsi="Times New Roman" w:cs="Times New Roman"/>
          <w:sz w:val="28"/>
          <w:szCs w:val="28"/>
        </w:rPr>
        <w:t xml:space="preserve">, папье-маше, декупаж. </w:t>
      </w:r>
      <w:proofErr w:type="gramStart"/>
      <w:r w:rsidR="0002765C">
        <w:rPr>
          <w:rFonts w:ascii="Times New Roman" w:hAnsi="Times New Roman" w:cs="Times New Roman"/>
          <w:sz w:val="28"/>
          <w:szCs w:val="28"/>
        </w:rPr>
        <w:t>,лепка</w:t>
      </w:r>
      <w:proofErr w:type="gramEnd"/>
      <w:r w:rsidR="0002765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02765C">
        <w:rPr>
          <w:rFonts w:ascii="Times New Roman" w:hAnsi="Times New Roman" w:cs="Times New Roman"/>
          <w:sz w:val="28"/>
          <w:szCs w:val="28"/>
        </w:rPr>
        <w:t>пластилина.</w:t>
      </w:r>
      <w:r w:rsidR="008D18D9">
        <w:rPr>
          <w:rFonts w:ascii="Times New Roman" w:hAnsi="Times New Roman" w:cs="Times New Roman"/>
          <w:sz w:val="28"/>
          <w:szCs w:val="28"/>
        </w:rPr>
        <w:t>Ребятам</w:t>
      </w:r>
      <w:proofErr w:type="spellEnd"/>
      <w:r w:rsidR="008D18D9">
        <w:rPr>
          <w:rFonts w:ascii="Times New Roman" w:hAnsi="Times New Roman" w:cs="Times New Roman"/>
          <w:sz w:val="28"/>
          <w:szCs w:val="28"/>
        </w:rPr>
        <w:t xml:space="preserve"> было всё интересно. Я ставила цель</w:t>
      </w:r>
      <w:r w:rsidR="00277194">
        <w:rPr>
          <w:rFonts w:ascii="Times New Roman" w:hAnsi="Times New Roman" w:cs="Times New Roman"/>
          <w:sz w:val="28"/>
          <w:szCs w:val="28"/>
        </w:rPr>
        <w:t>:</w:t>
      </w:r>
      <w:r w:rsidR="008D18D9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277194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8D18D9">
        <w:rPr>
          <w:rFonts w:ascii="Times New Roman" w:hAnsi="Times New Roman" w:cs="Times New Roman"/>
          <w:sz w:val="28"/>
          <w:szCs w:val="28"/>
        </w:rPr>
        <w:t xml:space="preserve"> всему тому, что умею я. Мне предстояла пройти курс актерского мастерства – сделать новичка профессиональным мастером, научить быть свободным и искренним, превратить занятия в игру, но направленную на определенный результат. Я должна была научить ребят умению фантазировать, вселить в них уверенность, что каждый из них мастер.</w:t>
      </w:r>
    </w:p>
    <w:p w14:paraId="34EBB3CB" w14:textId="77777777" w:rsidR="00713F75" w:rsidRDefault="00050C81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близкие </w:t>
      </w:r>
      <w:r w:rsidR="008D18D9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8D18D9">
        <w:rPr>
          <w:rFonts w:ascii="Times New Roman" w:hAnsi="Times New Roman" w:cs="Times New Roman"/>
          <w:sz w:val="28"/>
          <w:szCs w:val="28"/>
        </w:rPr>
        <w:t xml:space="preserve"> ребенка люди – это </w:t>
      </w:r>
      <w:r w:rsidR="00E2562F">
        <w:rPr>
          <w:rFonts w:ascii="Times New Roman" w:hAnsi="Times New Roman" w:cs="Times New Roman"/>
          <w:sz w:val="28"/>
          <w:szCs w:val="28"/>
        </w:rPr>
        <w:t>,</w:t>
      </w:r>
      <w:r w:rsidR="008D18D9">
        <w:rPr>
          <w:rFonts w:ascii="Times New Roman" w:hAnsi="Times New Roman" w:cs="Times New Roman"/>
          <w:sz w:val="28"/>
          <w:szCs w:val="28"/>
        </w:rPr>
        <w:t>безусловно</w:t>
      </w:r>
      <w:r w:rsidR="00E2562F">
        <w:rPr>
          <w:rFonts w:ascii="Times New Roman" w:hAnsi="Times New Roman" w:cs="Times New Roman"/>
          <w:sz w:val="28"/>
          <w:szCs w:val="28"/>
        </w:rPr>
        <w:t>,</w:t>
      </w:r>
      <w:r w:rsidR="008D18D9">
        <w:rPr>
          <w:rFonts w:ascii="Times New Roman" w:hAnsi="Times New Roman" w:cs="Times New Roman"/>
          <w:sz w:val="28"/>
          <w:szCs w:val="28"/>
        </w:rPr>
        <w:t xml:space="preserve"> его родители. Никто лучше них не знает характер, темперамент своего ребенка, а, значит, </w:t>
      </w:r>
      <w:r w:rsidR="008D18D9">
        <w:rPr>
          <w:rFonts w:ascii="Times New Roman" w:hAnsi="Times New Roman" w:cs="Times New Roman"/>
          <w:sz w:val="28"/>
          <w:szCs w:val="28"/>
        </w:rPr>
        <w:lastRenderedPageBreak/>
        <w:t xml:space="preserve">никто кроме них не может так помочь маленькому человечку в знакомстве с новым занятием. Поэтому я начала вовлекать родителей в образовательный </w:t>
      </w:r>
      <w:proofErr w:type="gramStart"/>
      <w:r w:rsidR="008D18D9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8D18D9">
        <w:rPr>
          <w:rFonts w:ascii="Times New Roman" w:hAnsi="Times New Roman" w:cs="Times New Roman"/>
          <w:sz w:val="28"/>
          <w:szCs w:val="28"/>
        </w:rPr>
        <w:t xml:space="preserve"> тесное сотрудничество мне помогает на протяжении 15 </w:t>
      </w:r>
      <w:proofErr w:type="spellStart"/>
      <w:r w:rsidR="008D18D9">
        <w:rPr>
          <w:rFonts w:ascii="Times New Roman" w:hAnsi="Times New Roman" w:cs="Times New Roman"/>
          <w:sz w:val="28"/>
          <w:szCs w:val="28"/>
        </w:rPr>
        <w:t>лет</w:t>
      </w:r>
      <w:r w:rsidR="00772656">
        <w:rPr>
          <w:rFonts w:ascii="Times New Roman" w:hAnsi="Times New Roman" w:cs="Times New Roman"/>
          <w:sz w:val="28"/>
          <w:szCs w:val="28"/>
        </w:rPr>
        <w:t>.</w:t>
      </w:r>
      <w:r w:rsidR="00713F75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713F75">
        <w:rPr>
          <w:rFonts w:ascii="Times New Roman" w:hAnsi="Times New Roman" w:cs="Times New Roman"/>
          <w:sz w:val="28"/>
          <w:szCs w:val="28"/>
        </w:rPr>
        <w:t xml:space="preserve"> вместе творим, переживаем, радуемся нашим успехам.</w:t>
      </w:r>
    </w:p>
    <w:p w14:paraId="344164C0" w14:textId="10979E93" w:rsidR="00253A74" w:rsidRDefault="00713F75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656">
        <w:rPr>
          <w:rFonts w:ascii="Times New Roman" w:hAnsi="Times New Roman" w:cs="Times New Roman"/>
          <w:sz w:val="28"/>
          <w:szCs w:val="28"/>
        </w:rPr>
        <w:t xml:space="preserve"> Обучая и воспитывая учащихся, я ставлю перед собой цель: показать, объяснить, научить, а не сделать за ребенка. Пример педагога, его увлеченность творчеством, профессионал</w:t>
      </w:r>
      <w:r w:rsidR="00900258">
        <w:rPr>
          <w:rFonts w:ascii="Times New Roman" w:hAnsi="Times New Roman" w:cs="Times New Roman"/>
          <w:sz w:val="28"/>
          <w:szCs w:val="28"/>
        </w:rPr>
        <w:t>ьная компетентность, безупречное</w:t>
      </w:r>
      <w:r w:rsidR="00772656">
        <w:rPr>
          <w:rFonts w:ascii="Times New Roman" w:hAnsi="Times New Roman" w:cs="Times New Roman"/>
          <w:sz w:val="28"/>
          <w:szCs w:val="28"/>
        </w:rPr>
        <w:t xml:space="preserve"> вл</w:t>
      </w:r>
      <w:r w:rsidR="00900258">
        <w:rPr>
          <w:rFonts w:ascii="Times New Roman" w:hAnsi="Times New Roman" w:cs="Times New Roman"/>
          <w:sz w:val="28"/>
          <w:szCs w:val="28"/>
        </w:rPr>
        <w:t>адение</w:t>
      </w:r>
      <w:r w:rsidR="00772656">
        <w:rPr>
          <w:rFonts w:ascii="Times New Roman" w:hAnsi="Times New Roman" w:cs="Times New Roman"/>
          <w:sz w:val="28"/>
          <w:szCs w:val="28"/>
        </w:rPr>
        <w:t xml:space="preserve"> своим видом творчества, поиск новых методов и приемов – вот что помогает мне доводить начатое дело до конца и стремиться к успеху.</w:t>
      </w:r>
      <w:r w:rsidR="007A6CE2" w:rsidRPr="007A6CE2">
        <w:rPr>
          <w:color w:val="000000"/>
          <w:sz w:val="28"/>
          <w:szCs w:val="28"/>
        </w:rPr>
        <w:t xml:space="preserve"> </w:t>
      </w:r>
      <w:r w:rsidR="007A6CE2" w:rsidRPr="00EC1BFE">
        <w:rPr>
          <w:color w:val="000000"/>
          <w:sz w:val="28"/>
          <w:szCs w:val="28"/>
        </w:rPr>
        <w:t>Практически всегда мои занятия строятся по одному важному принципу: я даю основу, а учащиеся, раскрывая свои способности, дополняют, фантазируют. Иначе нельзя, главное, по моему мнению – самостоятельность учащегося. Да, успешность результата зависит от взаимодействия двух субъектов творческого процесса: учащегося, который должен овладеть тем или иным навыком, и педагога, который должен создать условия для достижения поставленных задач. Я стремлюсь к тому, чтобы мои воспитанники, впитав основную идею, самостоятельно ее развивали, только в этом случае может получиться творческий продукт. Будучи педагогом дополнительного образования, я ориентирую ребят на то, что навыки, технологии, которые мы с ними проходим, в будущем им пригодятся. Это своего рода как перестраховаться, ведь никто не знает, что произойдет в будущем</w:t>
      </w:r>
      <w:r w:rsidR="00253A74">
        <w:rPr>
          <w:color w:val="000000"/>
          <w:sz w:val="28"/>
          <w:szCs w:val="28"/>
        </w:rPr>
        <w:t>.</w:t>
      </w:r>
      <w:r w:rsidR="00772656">
        <w:rPr>
          <w:rFonts w:ascii="Times New Roman" w:hAnsi="Times New Roman" w:cs="Times New Roman"/>
          <w:sz w:val="28"/>
          <w:szCs w:val="28"/>
        </w:rPr>
        <w:t xml:space="preserve"> </w:t>
      </w:r>
      <w:r w:rsidR="009002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85707B" w14:textId="4BC2F0AB" w:rsidR="00900258" w:rsidRDefault="00900258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656">
        <w:rPr>
          <w:rFonts w:ascii="Times New Roman" w:hAnsi="Times New Roman" w:cs="Times New Roman"/>
          <w:sz w:val="28"/>
          <w:szCs w:val="28"/>
        </w:rPr>
        <w:t>Программа объединения по интересам предполагает обучение от простого к сложному. Выбор программных блоков меняется каждый год, что дает возможность познакомиться с новыми видами творчества, заинтересовать ребят. На данный момент у меня в объединении насчитывается 65? учащихся. Каждый из них пришел в объединение, чтобы осуществить сво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мечту .</w:t>
      </w:r>
      <w:proofErr w:type="gramEnd"/>
    </w:p>
    <w:p w14:paraId="4AA82931" w14:textId="3E805314" w:rsidR="00E769C2" w:rsidRDefault="00772656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Работу в объединении по интересам я сравниваю со ступеньками. Каждая ступенька – это новая победа. Ступеньки – это виды декоративно-прикладного творчества, которые надо изучить. Здесь и теория, и практи</w:t>
      </w:r>
      <w:r w:rsidR="00900258">
        <w:rPr>
          <w:rFonts w:ascii="Times New Roman" w:hAnsi="Times New Roman" w:cs="Times New Roman"/>
          <w:sz w:val="28"/>
          <w:szCs w:val="28"/>
        </w:rPr>
        <w:t xml:space="preserve">ка, и качество сделанной работы. </w:t>
      </w:r>
      <w:proofErr w:type="spellStart"/>
      <w:r w:rsidR="00900258">
        <w:rPr>
          <w:rFonts w:ascii="Times New Roman" w:hAnsi="Times New Roman" w:cs="Times New Roman"/>
          <w:sz w:val="28"/>
          <w:szCs w:val="28"/>
        </w:rPr>
        <w:t>уУ</w:t>
      </w:r>
      <w:r>
        <w:rPr>
          <w:rFonts w:ascii="Times New Roman" w:hAnsi="Times New Roman" w:cs="Times New Roman"/>
          <w:sz w:val="28"/>
          <w:szCs w:val="28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 есть рисунок своих ступенек, своих достижений, своего движения к выбранной цели. Здесь присутствует и нотка соревн</w:t>
      </w:r>
      <w:r w:rsidR="00C077AF">
        <w:rPr>
          <w:rFonts w:ascii="Times New Roman" w:hAnsi="Times New Roman" w:cs="Times New Roman"/>
          <w:sz w:val="28"/>
          <w:szCs w:val="28"/>
        </w:rPr>
        <w:t>ования, и желания делать работы</w:t>
      </w:r>
      <w:r>
        <w:rPr>
          <w:rFonts w:ascii="Times New Roman" w:hAnsi="Times New Roman" w:cs="Times New Roman"/>
          <w:sz w:val="28"/>
          <w:szCs w:val="28"/>
        </w:rPr>
        <w:t xml:space="preserve"> как можно качественнее</w:t>
      </w:r>
      <w:r w:rsidR="00615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признание друзей</w:t>
      </w:r>
      <w:r w:rsidR="00615A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14:paraId="5C000F04" w14:textId="77777777" w:rsidR="00C077AF" w:rsidRDefault="00C7754A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Поднимаясь по ступенькам своего творчества, я определила для себя такую закономерность – у меня и у ребенка на занятии должны совпадать настроение и мотивы. Я должна четко видеть, что для меня и моего ученика главное в этом деле: взять призовые места в конкурсе или обучить его умению быть мастером, видеть красоту окружающих предметов, уметь общаться с друзьями, творить и наслаждаться этим. Занятия по интересам в моем кружке проходят ежедневно. Я наслаждаюсь общением с моими ребятами. Нашим детям сейчас просто не хватает жизни за пределами школы. Мы должны научить их красиво проявить себя, научить преодолевать трудности, свою лень, научить терпению и умению учиться. </w:t>
      </w:r>
    </w:p>
    <w:p w14:paraId="120C71BD" w14:textId="031A9F89" w:rsidR="00C7754A" w:rsidRDefault="00C7754A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этих 15 лет </w:t>
      </w:r>
      <w:r w:rsidR="006075CD">
        <w:rPr>
          <w:rFonts w:ascii="Times New Roman" w:hAnsi="Times New Roman" w:cs="Times New Roman"/>
          <w:sz w:val="28"/>
          <w:szCs w:val="28"/>
        </w:rPr>
        <w:t>у меня высокие показатели по посещаемости. Многие ребята посещают по 5-6 лет. Программа для них усложняется из года в год.</w:t>
      </w:r>
      <w:r w:rsidR="0013675E">
        <w:rPr>
          <w:rFonts w:ascii="Times New Roman" w:hAnsi="Times New Roman" w:cs="Times New Roman"/>
          <w:sz w:val="28"/>
          <w:szCs w:val="28"/>
        </w:rPr>
        <w:t xml:space="preserve"> </w:t>
      </w:r>
      <w:r w:rsidR="00472FC0">
        <w:rPr>
          <w:rFonts w:ascii="Times New Roman" w:hAnsi="Times New Roman" w:cs="Times New Roman"/>
          <w:sz w:val="28"/>
          <w:szCs w:val="28"/>
        </w:rPr>
        <w:t>Н</w:t>
      </w:r>
      <w:r w:rsidR="0002765C">
        <w:rPr>
          <w:rFonts w:ascii="Times New Roman" w:hAnsi="Times New Roman" w:cs="Times New Roman"/>
          <w:sz w:val="28"/>
          <w:szCs w:val="28"/>
        </w:rPr>
        <w:t xml:space="preserve">а сегодняшний день в моей </w:t>
      </w:r>
      <w:proofErr w:type="gramStart"/>
      <w:r w:rsidR="0002765C">
        <w:rPr>
          <w:rFonts w:ascii="Times New Roman" w:hAnsi="Times New Roman" w:cs="Times New Roman"/>
          <w:sz w:val="28"/>
          <w:szCs w:val="28"/>
        </w:rPr>
        <w:t>программе :папь</w:t>
      </w:r>
      <w:r w:rsidR="00472FC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2765C">
        <w:rPr>
          <w:rFonts w:ascii="Times New Roman" w:hAnsi="Times New Roman" w:cs="Times New Roman"/>
          <w:sz w:val="28"/>
          <w:szCs w:val="28"/>
        </w:rPr>
        <w:t>- маше,</w:t>
      </w:r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r w:rsidR="0002765C">
        <w:rPr>
          <w:rFonts w:ascii="Times New Roman" w:hAnsi="Times New Roman" w:cs="Times New Roman"/>
          <w:sz w:val="28"/>
          <w:szCs w:val="28"/>
        </w:rPr>
        <w:t>работа со льном,</w:t>
      </w:r>
      <w:r w:rsidR="0054777D">
        <w:rPr>
          <w:rFonts w:ascii="Times New Roman" w:hAnsi="Times New Roman" w:cs="Times New Roman"/>
          <w:sz w:val="28"/>
          <w:szCs w:val="28"/>
        </w:rPr>
        <w:t xml:space="preserve"> </w:t>
      </w:r>
      <w:r w:rsidR="0002765C">
        <w:rPr>
          <w:rFonts w:ascii="Times New Roman" w:hAnsi="Times New Roman" w:cs="Times New Roman"/>
          <w:sz w:val="28"/>
          <w:szCs w:val="28"/>
        </w:rPr>
        <w:t>декуп</w:t>
      </w:r>
      <w:r w:rsidR="00472FC0">
        <w:rPr>
          <w:rFonts w:ascii="Times New Roman" w:hAnsi="Times New Roman" w:cs="Times New Roman"/>
          <w:sz w:val="28"/>
          <w:szCs w:val="28"/>
        </w:rPr>
        <w:t>а</w:t>
      </w:r>
      <w:r w:rsidR="0002765C">
        <w:rPr>
          <w:rFonts w:ascii="Times New Roman" w:hAnsi="Times New Roman" w:cs="Times New Roman"/>
          <w:sz w:val="28"/>
          <w:szCs w:val="28"/>
        </w:rPr>
        <w:t>ж,</w:t>
      </w:r>
      <w:r w:rsidR="00472FC0">
        <w:rPr>
          <w:rFonts w:ascii="Times New Roman" w:hAnsi="Times New Roman" w:cs="Times New Roman"/>
          <w:sz w:val="28"/>
          <w:szCs w:val="28"/>
        </w:rPr>
        <w:t xml:space="preserve">  </w:t>
      </w:r>
      <w:r w:rsidR="0002765C">
        <w:rPr>
          <w:rFonts w:ascii="Times New Roman" w:hAnsi="Times New Roman" w:cs="Times New Roman"/>
          <w:sz w:val="28"/>
          <w:szCs w:val="28"/>
        </w:rPr>
        <w:t>грунтованный текстиль,</w:t>
      </w:r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r w:rsidR="0002765C">
        <w:rPr>
          <w:rFonts w:ascii="Times New Roman" w:hAnsi="Times New Roman" w:cs="Times New Roman"/>
          <w:sz w:val="28"/>
          <w:szCs w:val="28"/>
        </w:rPr>
        <w:t>те</w:t>
      </w:r>
      <w:r w:rsidR="00472FC0">
        <w:rPr>
          <w:rFonts w:ascii="Times New Roman" w:hAnsi="Times New Roman" w:cs="Times New Roman"/>
          <w:sz w:val="28"/>
          <w:szCs w:val="28"/>
        </w:rPr>
        <w:t>кстильная с</w:t>
      </w:r>
      <w:r w:rsidR="0002765C">
        <w:rPr>
          <w:rFonts w:ascii="Times New Roman" w:hAnsi="Times New Roman" w:cs="Times New Roman"/>
          <w:sz w:val="28"/>
          <w:szCs w:val="28"/>
        </w:rPr>
        <w:t>кульптура,</w:t>
      </w:r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r w:rsidR="0002765C">
        <w:rPr>
          <w:rFonts w:ascii="Times New Roman" w:hAnsi="Times New Roman" w:cs="Times New Roman"/>
          <w:sz w:val="28"/>
          <w:szCs w:val="28"/>
        </w:rPr>
        <w:t>ткачество,</w:t>
      </w:r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r w:rsidR="0013675E">
        <w:rPr>
          <w:rFonts w:ascii="Times New Roman" w:hAnsi="Times New Roman" w:cs="Times New Roman"/>
          <w:sz w:val="28"/>
          <w:szCs w:val="28"/>
        </w:rPr>
        <w:t>работа с различным материалом, с мехом.</w:t>
      </w:r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FC0">
        <w:rPr>
          <w:rFonts w:ascii="Times New Roman" w:hAnsi="Times New Roman" w:cs="Times New Roman"/>
          <w:sz w:val="28"/>
          <w:szCs w:val="28"/>
        </w:rPr>
        <w:t>Работы  ребят</w:t>
      </w:r>
      <w:proofErr w:type="gramEnd"/>
      <w:r w:rsidR="00472FC0">
        <w:rPr>
          <w:rFonts w:ascii="Times New Roman" w:hAnsi="Times New Roman" w:cs="Times New Roman"/>
          <w:sz w:val="28"/>
          <w:szCs w:val="28"/>
        </w:rPr>
        <w:t xml:space="preserve"> </w:t>
      </w:r>
      <w:r w:rsidR="006075CD">
        <w:rPr>
          <w:rFonts w:ascii="Times New Roman" w:hAnsi="Times New Roman" w:cs="Times New Roman"/>
          <w:sz w:val="28"/>
          <w:szCs w:val="28"/>
        </w:rPr>
        <w:t xml:space="preserve"> не отличаются от м</w:t>
      </w:r>
      <w:r w:rsidR="00503EEC">
        <w:rPr>
          <w:rFonts w:ascii="Times New Roman" w:hAnsi="Times New Roman" w:cs="Times New Roman"/>
          <w:sz w:val="28"/>
          <w:szCs w:val="28"/>
        </w:rPr>
        <w:t xml:space="preserve">оих. Они умеют </w:t>
      </w:r>
      <w:proofErr w:type="gramStart"/>
      <w:r w:rsidR="00503EEC">
        <w:rPr>
          <w:rFonts w:ascii="Times New Roman" w:hAnsi="Times New Roman" w:cs="Times New Roman"/>
          <w:sz w:val="28"/>
          <w:szCs w:val="28"/>
        </w:rPr>
        <w:t xml:space="preserve">творить </w:t>
      </w:r>
      <w:r w:rsidR="006938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75CD">
        <w:rPr>
          <w:rFonts w:ascii="Times New Roman" w:hAnsi="Times New Roman" w:cs="Times New Roman"/>
          <w:sz w:val="28"/>
          <w:szCs w:val="28"/>
        </w:rPr>
        <w:t xml:space="preserve">, самостоятельно искать пути преодоления трудностей, умеют помочь тому, кто рядом. </w:t>
      </w:r>
    </w:p>
    <w:p w14:paraId="4053E8D7" w14:textId="4F1252EB" w:rsidR="00BA0430" w:rsidRDefault="00BA0430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своим самообразованием, родилась авторс</w:t>
      </w:r>
      <w:r w:rsidR="0013675E">
        <w:rPr>
          <w:rFonts w:ascii="Times New Roman" w:hAnsi="Times New Roman" w:cs="Times New Roman"/>
          <w:sz w:val="28"/>
          <w:szCs w:val="28"/>
        </w:rPr>
        <w:t>кая техника «с</w:t>
      </w:r>
      <w:r>
        <w:rPr>
          <w:rFonts w:ascii="Times New Roman" w:hAnsi="Times New Roman" w:cs="Times New Roman"/>
          <w:sz w:val="28"/>
          <w:szCs w:val="28"/>
        </w:rPr>
        <w:t xml:space="preserve">триженный лён». Работая в технике папье </w:t>
      </w:r>
      <w:r w:rsidR="00B06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маше и изготавливая животных, нам с ребятами очень хотелось придать им больше реалистичности. И тут нам помог наш белорусский лён. Если его подстричь мелко, а потом нанести его на готовое изделие, получается шерсть животных. Так родилась наша авторская</w:t>
      </w:r>
      <w:r w:rsidR="00B06ACB">
        <w:rPr>
          <w:rFonts w:ascii="Times New Roman" w:hAnsi="Times New Roman" w:cs="Times New Roman"/>
          <w:sz w:val="28"/>
          <w:szCs w:val="28"/>
        </w:rPr>
        <w:t xml:space="preserve"> методика, которую мы назвали «с</w:t>
      </w:r>
      <w:r>
        <w:rPr>
          <w:rFonts w:ascii="Times New Roman" w:hAnsi="Times New Roman" w:cs="Times New Roman"/>
          <w:sz w:val="28"/>
          <w:szCs w:val="28"/>
        </w:rPr>
        <w:t xml:space="preserve">триженный лён». Наш белорусский лён ожил в наших работах. Проявил себя с неожиданной стороны.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r w:rsidR="00B06ACB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B06ACB">
        <w:rPr>
          <w:rFonts w:ascii="Times New Roman" w:hAnsi="Times New Roman" w:cs="Times New Roman"/>
          <w:sz w:val="28"/>
          <w:szCs w:val="28"/>
        </w:rPr>
        <w:t xml:space="preserve"> выполненные в технике «с</w:t>
      </w:r>
      <w:r>
        <w:rPr>
          <w:rFonts w:ascii="Times New Roman" w:hAnsi="Times New Roman" w:cs="Times New Roman"/>
          <w:sz w:val="28"/>
          <w:szCs w:val="28"/>
        </w:rPr>
        <w:t>триженный лён», в сочетании с качеством, стали иметь национальную ценность и неповторимость, а это в свою очередь</w:t>
      </w:r>
      <w:r w:rsidR="00693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приобщение учащихся к нашей белорусской культуре, ее богатству и разнообразию. </w:t>
      </w:r>
    </w:p>
    <w:p w14:paraId="3AF22612" w14:textId="744EF480" w:rsidR="00A824F0" w:rsidRDefault="00B06ACB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работы в технике «с</w:t>
      </w:r>
      <w:r w:rsidR="00BA0430">
        <w:rPr>
          <w:rFonts w:ascii="Times New Roman" w:hAnsi="Times New Roman" w:cs="Times New Roman"/>
          <w:sz w:val="28"/>
          <w:szCs w:val="28"/>
        </w:rPr>
        <w:t xml:space="preserve">триженный лён» являются красивым подарком </w:t>
      </w:r>
      <w:proofErr w:type="gramStart"/>
      <w:r w:rsidR="00BA0430">
        <w:rPr>
          <w:rFonts w:ascii="Times New Roman" w:hAnsi="Times New Roman" w:cs="Times New Roman"/>
          <w:sz w:val="28"/>
          <w:szCs w:val="28"/>
        </w:rPr>
        <w:t>для гостей</w:t>
      </w:r>
      <w:proofErr w:type="gramEnd"/>
      <w:r w:rsidR="00BA0430">
        <w:rPr>
          <w:rFonts w:ascii="Times New Roman" w:hAnsi="Times New Roman" w:cs="Times New Roman"/>
          <w:sz w:val="28"/>
          <w:szCs w:val="28"/>
        </w:rPr>
        <w:t xml:space="preserve"> посещающих наш город.</w:t>
      </w:r>
    </w:p>
    <w:p w14:paraId="2CDE9313" w14:textId="77777777" w:rsidR="00326FCE" w:rsidRDefault="00BA0430" w:rsidP="00615A38">
      <w:pPr>
        <w:ind w:firstLine="709"/>
        <w:jc w:val="both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Мы постоянно совершенствуемся и придумываем что 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-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то новое.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</w:rPr>
        <w:br/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Работы из папье-маше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, нельзя считать игрушками, все же 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-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это скульптура, их можно как 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-</w:t>
      </w:r>
      <w:proofErr w:type="gramStart"/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то  обыгр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ать</w:t>
      </w:r>
      <w:proofErr w:type="gramEnd"/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, но с ними не поиграешь.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.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</w:rPr>
        <w:br/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И тут возникла идея мягких игрушек из искусственного меха на проволочном каркасе и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без каркаса( марионетки). Но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мы не используем </w:t>
      </w:r>
      <w:proofErr w:type="gramStart"/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шаблоны ,</w:t>
      </w:r>
      <w:proofErr w:type="gramEnd"/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есть задумка и возможность самос</w:t>
      </w:r>
      <w:r w:rsidR="00326FCE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тоятельно </w:t>
      </w:r>
      <w:r w:rsidR="00A824F0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сшить любую игрушку.. Наши игрушки  ожили, теперь они могут </w:t>
      </w:r>
      <w:r w:rsidR="00A824F0" w:rsidRPr="00206B2F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двигаться по нашему желанию, разве это не волшебство!</w:t>
      </w:r>
    </w:p>
    <w:p w14:paraId="78854512" w14:textId="77777777" w:rsidR="00326FCE" w:rsidRPr="00EC1BFE" w:rsidRDefault="00326FCE" w:rsidP="00326FCE">
      <w:pPr>
        <w:pStyle w:val="a3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EC1BFE">
        <w:rPr>
          <w:color w:val="000000"/>
          <w:sz w:val="28"/>
          <w:szCs w:val="28"/>
        </w:rPr>
        <w:t>Счастье — субъективное состояние человека, находящегося в полной гармонии с внешним и внутренним миром. Всем нам знакома с детства формула Козьмы Пруткова: «Если хочешь быть счастливым, будь им!» Я счастливый человек, ведь у меня есть любимая профессия. Я всегда с удовольствием общаюсь с детьми. Мне с ними комфортно и интересно. Они чувствуют это и отвечают взаимностью. Поэтому, что бы ни происходило вокруг, среди детей мне хорошо, я с радостью иду на работу. Ведь я там «свой среди своих». Жаль только, что времени на все планы и задумки не хватает, а иногда и сил, но главное - двигаться вперед: дорогу осилит идущий.</w:t>
      </w:r>
    </w:p>
    <w:p w14:paraId="2C7B85AF" w14:textId="71BD1DC9" w:rsidR="00BA0430" w:rsidRPr="00E769C2" w:rsidRDefault="00A824F0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F">
        <w:rPr>
          <w:rFonts w:ascii="Times New Roman" w:hAnsi="Times New Roman" w:cs="Times New Roman"/>
          <w:color w:val="2C363A"/>
          <w:sz w:val="28"/>
          <w:szCs w:val="28"/>
        </w:rPr>
        <w:br/>
      </w:r>
    </w:p>
    <w:sectPr w:rsidR="00BA0430" w:rsidRPr="00E7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DA"/>
    <w:rsid w:val="0002765C"/>
    <w:rsid w:val="00050C81"/>
    <w:rsid w:val="0013675E"/>
    <w:rsid w:val="00253A74"/>
    <w:rsid w:val="00277194"/>
    <w:rsid w:val="002E2880"/>
    <w:rsid w:val="00326FCE"/>
    <w:rsid w:val="003A50DD"/>
    <w:rsid w:val="00472FC0"/>
    <w:rsid w:val="004838FF"/>
    <w:rsid w:val="00503EEC"/>
    <w:rsid w:val="0054777D"/>
    <w:rsid w:val="005D0BC8"/>
    <w:rsid w:val="005F6351"/>
    <w:rsid w:val="006075CD"/>
    <w:rsid w:val="00615A38"/>
    <w:rsid w:val="00693869"/>
    <w:rsid w:val="00713F75"/>
    <w:rsid w:val="00760EDA"/>
    <w:rsid w:val="00772656"/>
    <w:rsid w:val="007A6CE2"/>
    <w:rsid w:val="008B3964"/>
    <w:rsid w:val="008D18D9"/>
    <w:rsid w:val="00900258"/>
    <w:rsid w:val="00A45E5C"/>
    <w:rsid w:val="00A824F0"/>
    <w:rsid w:val="00B06ACB"/>
    <w:rsid w:val="00BA0430"/>
    <w:rsid w:val="00C077AF"/>
    <w:rsid w:val="00C3401E"/>
    <w:rsid w:val="00C7754A"/>
    <w:rsid w:val="00C82DF1"/>
    <w:rsid w:val="00E2562F"/>
    <w:rsid w:val="00E769C2"/>
    <w:rsid w:val="00E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47D5"/>
  <w15:docId w15:val="{157CA23D-40D5-4007-8838-5473C8E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2024-02-08T12:53:00Z</cp:lastPrinted>
  <dcterms:created xsi:type="dcterms:W3CDTF">2024-02-08T12:54:00Z</dcterms:created>
  <dcterms:modified xsi:type="dcterms:W3CDTF">2024-02-08T12:54:00Z</dcterms:modified>
</cp:coreProperties>
</file>