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3E" w:rsidRPr="00BD1D3E" w:rsidRDefault="00BD1D3E" w:rsidP="00BD1D3E">
      <w:pPr>
        <w:spacing w:after="188" w:line="259" w:lineRule="auto"/>
        <w:ind w:left="2897" w:right="259" w:hanging="10"/>
        <w:jc w:val="center"/>
        <w:rPr>
          <w:sz w:val="28"/>
          <w:szCs w:val="28"/>
        </w:rPr>
      </w:pPr>
      <w:r w:rsidRPr="00BD1D3E">
        <w:rPr>
          <w:sz w:val="28"/>
          <w:szCs w:val="28"/>
        </w:rPr>
        <w:t>УТВЕРЖДЕНО</w:t>
      </w:r>
    </w:p>
    <w:p w:rsidR="00BD1D3E" w:rsidRPr="00BD1D3E" w:rsidRDefault="00BD1D3E" w:rsidP="00BD1D3E">
      <w:pPr>
        <w:ind w:left="5148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Приказ Министра образования</w:t>
      </w:r>
    </w:p>
    <w:p w:rsidR="00BD1D3E" w:rsidRPr="00BD1D3E" w:rsidRDefault="00BD1D3E" w:rsidP="00BD1D3E">
      <w:pPr>
        <w:ind w:left="5148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Республики Беларусь</w:t>
      </w:r>
    </w:p>
    <w:p w:rsidR="00BD1D3E" w:rsidRPr="00BD1D3E" w:rsidRDefault="00BD1D3E" w:rsidP="00BD1D3E">
      <w:pPr>
        <w:spacing w:after="0" w:line="259" w:lineRule="auto"/>
        <w:ind w:left="4313" w:right="50" w:firstLine="6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1D3E">
        <w:rPr>
          <w:sz w:val="28"/>
          <w:szCs w:val="28"/>
        </w:rPr>
        <w:t>10.06.2022 № 401</w:t>
      </w:r>
    </w:p>
    <w:p w:rsidR="00BD1D3E" w:rsidRPr="00BD1D3E" w:rsidRDefault="00BD1D3E" w:rsidP="00BD1D3E">
      <w:pPr>
        <w:ind w:left="5155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(в редакции приказа Министра образования Республики Беларусь</w:t>
      </w:r>
    </w:p>
    <w:p w:rsidR="00BD1D3E" w:rsidRPr="00BD1D3E" w:rsidRDefault="00BD1D3E" w:rsidP="00BD1D3E">
      <w:pPr>
        <w:ind w:left="5155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21.11.2024 №505)</w:t>
      </w:r>
    </w:p>
    <w:p w:rsidR="00FC6AB2" w:rsidRPr="00BD1D3E" w:rsidRDefault="00BD1D3E">
      <w:pPr>
        <w:spacing w:after="360"/>
        <w:ind w:left="64" w:right="28" w:firstLine="0"/>
        <w:rPr>
          <w:sz w:val="28"/>
          <w:szCs w:val="28"/>
        </w:rPr>
      </w:pPr>
      <w:bookmarkStart w:id="0" w:name="_GoBack"/>
      <w:bookmarkEnd w:id="0"/>
      <w:r w:rsidRPr="00BD1D3E">
        <w:rPr>
          <w:sz w:val="28"/>
          <w:szCs w:val="28"/>
        </w:rPr>
        <w:t>Правила родителей</w:t>
      </w:r>
    </w:p>
    <w:p w:rsidR="00FC6AB2" w:rsidRPr="00BD1D3E" w:rsidRDefault="00BD1D3E">
      <w:pPr>
        <w:ind w:left="64" w:right="28"/>
        <w:rPr>
          <w:sz w:val="28"/>
          <w:szCs w:val="28"/>
        </w:rPr>
      </w:pPr>
      <w:r w:rsidRPr="00BD1D3E">
        <w:rPr>
          <w:sz w:val="28"/>
          <w:szCs w:val="28"/>
        </w:rPr>
        <w:t>Родители учащихся являются участниками образовательного процесса. Обязаны формировать у детей гражданственность, патриотизм, воспитывать их на основе культурных и духовных традиций белорусского народа, уважать честь и достоинство</w:t>
      </w:r>
      <w:r w:rsidRPr="00BD1D3E">
        <w:rPr>
          <w:sz w:val="28"/>
          <w:szCs w:val="28"/>
        </w:rPr>
        <w:t xml:space="preserve"> учителей и других участников образовательного процесса.</w:t>
      </w:r>
    </w:p>
    <w:p w:rsidR="00FC6AB2" w:rsidRPr="00BD1D3E" w:rsidRDefault="00BD1D3E">
      <w:pPr>
        <w:ind w:left="64" w:right="28"/>
        <w:rPr>
          <w:sz w:val="28"/>
          <w:szCs w:val="28"/>
        </w:rPr>
      </w:pPr>
      <w:r w:rsidRPr="00BD1D3E">
        <w:rPr>
          <w:sz w:val="28"/>
          <w:szCs w:val="28"/>
        </w:rPr>
        <w:t>Взаимодействуя с участниками образовательного процесса, родители учащихся должны руководствоваться следующими правилами:</w:t>
      </w:r>
    </w:p>
    <w:p w:rsidR="00FC6AB2" w:rsidRPr="00BD1D3E" w:rsidRDefault="00BD1D3E">
      <w:pPr>
        <w:numPr>
          <w:ilvl w:val="0"/>
          <w:numId w:val="2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Обеспечивать условия для воспитания, получения образования и развития своих де</w:t>
      </w:r>
      <w:r w:rsidRPr="00BD1D3E">
        <w:rPr>
          <w:sz w:val="28"/>
          <w:szCs w:val="28"/>
        </w:rPr>
        <w:t>тей.</w:t>
      </w:r>
    </w:p>
    <w:p w:rsidR="00FC6AB2" w:rsidRPr="00BD1D3E" w:rsidRDefault="00BD1D3E">
      <w:pPr>
        <w:numPr>
          <w:ilvl w:val="0"/>
          <w:numId w:val="2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Добросовестно и качественно выполнять обязанности родителей, являться для детей образцом.</w:t>
      </w:r>
    </w:p>
    <w:p w:rsidR="00FC6AB2" w:rsidRPr="00BD1D3E" w:rsidRDefault="00BD1D3E">
      <w:pPr>
        <w:ind w:left="64" w:right="28"/>
        <w:rPr>
          <w:sz w:val="28"/>
          <w:szCs w:val="28"/>
        </w:rPr>
      </w:pPr>
      <w:r w:rsidRPr="00BD1D3E">
        <w:rPr>
          <w:sz w:val="28"/>
          <w:szCs w:val="28"/>
        </w:rPr>
        <w:t>З. Создавать условия, необходимые для учебы, социализации, укрепления здоровья, саморазвития и самореализации личности ребенка, защищать его права и законные инт</w:t>
      </w:r>
      <w:r w:rsidRPr="00BD1D3E">
        <w:rPr>
          <w:sz w:val="28"/>
          <w:szCs w:val="28"/>
        </w:rPr>
        <w:t>ересы.</w:t>
      </w:r>
    </w:p>
    <w:p w:rsidR="00FC6AB2" w:rsidRPr="00BD1D3E" w:rsidRDefault="00BD1D3E">
      <w:pPr>
        <w:numPr>
          <w:ilvl w:val="0"/>
          <w:numId w:val="3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Обеспечивать выполнение детьми требований учителей, правил внутреннего распорядка учреждения образования, правил для учащихся.</w:t>
      </w:r>
    </w:p>
    <w:p w:rsidR="00FC6AB2" w:rsidRPr="00BD1D3E" w:rsidRDefault="00BD1D3E">
      <w:pPr>
        <w:numPr>
          <w:ilvl w:val="0"/>
          <w:numId w:val="3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Избегать конфликтов во взаимоотношениях с учителями, другими родителями, проявлять доброжелательность, вежливость и тактич</w:t>
      </w:r>
      <w:r w:rsidRPr="00BD1D3E">
        <w:rPr>
          <w:sz w:val="28"/>
          <w:szCs w:val="28"/>
        </w:rPr>
        <w:t>ность.</w:t>
      </w:r>
    </w:p>
    <w:p w:rsidR="00FC6AB2" w:rsidRPr="00BD1D3E" w:rsidRDefault="00BD1D3E">
      <w:pPr>
        <w:numPr>
          <w:ilvl w:val="0"/>
          <w:numId w:val="3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Поддерживать с участниками образовательного процесса конструктивные и доверительные отношения, взаимодействовать с учителями по вопросам воспитания и обучения детей.</w:t>
      </w:r>
    </w:p>
    <w:p w:rsidR="00FC6AB2" w:rsidRPr="00BD1D3E" w:rsidRDefault="00BD1D3E">
      <w:pPr>
        <w:numPr>
          <w:ilvl w:val="0"/>
          <w:numId w:val="3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Способствовать созданию позитивных взаимоотношений в коллективе учащихся и родитель</w:t>
      </w:r>
      <w:r w:rsidRPr="00BD1D3E">
        <w:rPr>
          <w:sz w:val="28"/>
          <w:szCs w:val="28"/>
        </w:rPr>
        <w:t>ском сообществе.</w:t>
      </w:r>
    </w:p>
    <w:p w:rsidR="00FC6AB2" w:rsidRPr="00BD1D3E" w:rsidRDefault="00BD1D3E">
      <w:pPr>
        <w:numPr>
          <w:ilvl w:val="0"/>
          <w:numId w:val="3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Соблюдать этические принципы и правила поведения, в том числе в интернет-пространстве, уважительно относиться к национальным и религиозным чувствам участников образовательного процесса.</w:t>
      </w:r>
    </w:p>
    <w:p w:rsidR="00FC6AB2" w:rsidRPr="00BD1D3E" w:rsidRDefault="00BD1D3E">
      <w:pPr>
        <w:numPr>
          <w:ilvl w:val="0"/>
          <w:numId w:val="3"/>
        </w:numPr>
        <w:spacing w:after="56"/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Внешним видом, поведением, культурой общения быть пол</w:t>
      </w:r>
      <w:r w:rsidRPr="00BD1D3E">
        <w:rPr>
          <w:sz w:val="28"/>
          <w:szCs w:val="28"/>
        </w:rPr>
        <w:t>ожительным примером для своего ребенка и других учащихся.</w:t>
      </w:r>
    </w:p>
    <w:p w:rsidR="00FC6AB2" w:rsidRPr="00BD1D3E" w:rsidRDefault="00BD1D3E">
      <w:pPr>
        <w:numPr>
          <w:ilvl w:val="0"/>
          <w:numId w:val="3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Стремиться к повышению собственной психолого-</w:t>
      </w:r>
      <w:r w:rsidRPr="00BD1D3E">
        <w:rPr>
          <w:sz w:val="28"/>
          <w:szCs w:val="28"/>
        </w:rPr>
        <w:t>педагогической компетентности.</w:t>
      </w:r>
    </w:p>
    <w:p w:rsidR="00BD1D3E" w:rsidRDefault="00BD1D3E" w:rsidP="00BD1D3E">
      <w:pPr>
        <w:ind w:right="28"/>
      </w:pPr>
    </w:p>
    <w:p w:rsidR="00BD1D3E" w:rsidRDefault="00BD1D3E" w:rsidP="00BD1D3E">
      <w:pPr>
        <w:ind w:left="0" w:right="28" w:firstLine="0"/>
      </w:pPr>
    </w:p>
    <w:p w:rsidR="00BD1D3E" w:rsidRDefault="00BD1D3E" w:rsidP="00BD1D3E">
      <w:pPr>
        <w:ind w:left="0" w:right="28" w:firstLine="0"/>
      </w:pPr>
    </w:p>
    <w:p w:rsidR="00FC6AB2" w:rsidRPr="00BD1D3E" w:rsidRDefault="00BD1D3E">
      <w:pPr>
        <w:spacing w:after="188" w:line="259" w:lineRule="auto"/>
        <w:ind w:left="2897" w:right="259" w:hanging="10"/>
        <w:jc w:val="center"/>
        <w:rPr>
          <w:sz w:val="28"/>
          <w:szCs w:val="28"/>
        </w:rPr>
      </w:pPr>
      <w:r w:rsidRPr="00BD1D3E">
        <w:rPr>
          <w:sz w:val="28"/>
          <w:szCs w:val="28"/>
        </w:rPr>
        <w:lastRenderedPageBreak/>
        <w:t>УТВЕРЖДЕНО</w:t>
      </w:r>
    </w:p>
    <w:p w:rsidR="00FC6AB2" w:rsidRPr="00BD1D3E" w:rsidRDefault="00BD1D3E">
      <w:pPr>
        <w:ind w:left="5148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Приказ Министра образования</w:t>
      </w:r>
    </w:p>
    <w:p w:rsidR="00FC6AB2" w:rsidRPr="00BD1D3E" w:rsidRDefault="00BD1D3E">
      <w:pPr>
        <w:ind w:left="5148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Республики Беларусь</w:t>
      </w:r>
    </w:p>
    <w:p w:rsidR="00FC6AB2" w:rsidRPr="00BD1D3E" w:rsidRDefault="00BD1D3E" w:rsidP="00BD1D3E">
      <w:pPr>
        <w:spacing w:after="0" w:line="259" w:lineRule="auto"/>
        <w:ind w:left="4313" w:right="50" w:firstLine="6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1D3E">
        <w:rPr>
          <w:sz w:val="28"/>
          <w:szCs w:val="28"/>
        </w:rPr>
        <w:t>10.06.2022 № 401</w:t>
      </w:r>
    </w:p>
    <w:p w:rsidR="00FC6AB2" w:rsidRPr="00BD1D3E" w:rsidRDefault="00BD1D3E" w:rsidP="00BD1D3E">
      <w:pPr>
        <w:ind w:left="5155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(в редакции приказа Министра образования Республ</w:t>
      </w:r>
      <w:r w:rsidRPr="00BD1D3E">
        <w:rPr>
          <w:sz w:val="28"/>
          <w:szCs w:val="28"/>
        </w:rPr>
        <w:t>ики Беларусь</w:t>
      </w:r>
    </w:p>
    <w:p w:rsidR="00BD1D3E" w:rsidRPr="00BD1D3E" w:rsidRDefault="00BD1D3E" w:rsidP="00BD1D3E">
      <w:pPr>
        <w:ind w:left="5155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21.11.2024 №505)</w:t>
      </w:r>
    </w:p>
    <w:p w:rsidR="00FC6AB2" w:rsidRPr="00BD1D3E" w:rsidRDefault="00BD1D3E">
      <w:pPr>
        <w:spacing w:after="357"/>
        <w:ind w:left="64" w:right="28" w:firstLine="0"/>
        <w:rPr>
          <w:sz w:val="28"/>
          <w:szCs w:val="28"/>
        </w:rPr>
      </w:pPr>
      <w:r w:rsidRPr="00BD1D3E">
        <w:rPr>
          <w:sz w:val="28"/>
          <w:szCs w:val="28"/>
        </w:rPr>
        <w:t>П</w:t>
      </w:r>
      <w:r w:rsidRPr="00BD1D3E">
        <w:rPr>
          <w:sz w:val="28"/>
          <w:szCs w:val="28"/>
        </w:rPr>
        <w:t>равила учащихся</w:t>
      </w:r>
    </w:p>
    <w:p w:rsidR="00FC6AB2" w:rsidRPr="00BD1D3E" w:rsidRDefault="00BD1D3E">
      <w:pPr>
        <w:ind w:left="64" w:right="28"/>
        <w:rPr>
          <w:sz w:val="28"/>
          <w:szCs w:val="28"/>
        </w:rPr>
      </w:pPr>
      <w:r w:rsidRPr="00BD1D3E">
        <w:rPr>
          <w:sz w:val="28"/>
          <w:szCs w:val="28"/>
        </w:rPr>
        <w:t xml:space="preserve">Учащийся является активным участником образовательного процесса. Обязан уважать честь и достоинство учителей, учащихся и других участников образовательного процесса, </w:t>
      </w:r>
      <w:r w:rsidRPr="00BD1D3E">
        <w:rPr>
          <w:sz w:val="28"/>
          <w:szCs w:val="28"/>
        </w:rPr>
        <w:t>добросовестно относиться к учебе, общественным поручениям, требованиям учителей и родителей. В процессе саморазвития и самовоспитания формируется как гражданин, патриот, труженик. По завершению обучения — готов занять достойное место в обществе.</w:t>
      </w:r>
    </w:p>
    <w:p w:rsidR="00FC6AB2" w:rsidRPr="00BD1D3E" w:rsidRDefault="00BD1D3E">
      <w:pPr>
        <w:ind w:left="64" w:right="28"/>
        <w:rPr>
          <w:sz w:val="28"/>
          <w:szCs w:val="28"/>
        </w:rPr>
      </w:pPr>
      <w:r w:rsidRPr="00BD1D3E">
        <w:rPr>
          <w:sz w:val="28"/>
          <w:szCs w:val="28"/>
        </w:rPr>
        <w:t>В образова</w:t>
      </w:r>
      <w:r w:rsidRPr="00BD1D3E">
        <w:rPr>
          <w:sz w:val="28"/>
          <w:szCs w:val="28"/>
        </w:rPr>
        <w:t>тельном процессе учащиеся должны руководствоваться следующими правилами:</w:t>
      </w:r>
    </w:p>
    <w:p w:rsidR="00FC6AB2" w:rsidRPr="00BD1D3E" w:rsidRDefault="00BD1D3E">
      <w:pPr>
        <w:numPr>
          <w:ilvl w:val="0"/>
          <w:numId w:val="4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Быть патриотами своей страны, малой родины, своего учреждения образования.</w:t>
      </w:r>
    </w:p>
    <w:p w:rsidR="00FC6AB2" w:rsidRPr="00BD1D3E" w:rsidRDefault="00BD1D3E">
      <w:pPr>
        <w:numPr>
          <w:ilvl w:val="0"/>
          <w:numId w:val="4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Проявлять вежливость и доброжелательность в общении с учителями, другими участниками образовательного процес</w:t>
      </w:r>
      <w:r w:rsidRPr="00BD1D3E">
        <w:rPr>
          <w:sz w:val="28"/>
          <w:szCs w:val="28"/>
        </w:rPr>
        <w:t>са, быть честными и искренними.</w:t>
      </w:r>
    </w:p>
    <w:p w:rsidR="00FC6AB2" w:rsidRPr="00BD1D3E" w:rsidRDefault="00BD1D3E">
      <w:pPr>
        <w:ind w:left="64" w:right="28"/>
        <w:rPr>
          <w:sz w:val="28"/>
          <w:szCs w:val="28"/>
        </w:rPr>
      </w:pPr>
      <w:r w:rsidRPr="00BD1D3E">
        <w:rPr>
          <w:sz w:val="28"/>
          <w:szCs w:val="28"/>
        </w:rPr>
        <w:t>З. Активно участвовать в общественной жизни учреждения образования.</w:t>
      </w:r>
    </w:p>
    <w:p w:rsidR="00FC6AB2" w:rsidRPr="00BD1D3E" w:rsidRDefault="00BD1D3E">
      <w:pPr>
        <w:numPr>
          <w:ilvl w:val="0"/>
          <w:numId w:val="5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Добросовестно учиться, стремиться к качественному овладению знаниями, умениями, навыками, самовоспитанию, развитию своих способностей.</w:t>
      </w:r>
    </w:p>
    <w:p w:rsidR="00FC6AB2" w:rsidRPr="00BD1D3E" w:rsidRDefault="00BD1D3E">
      <w:pPr>
        <w:numPr>
          <w:ilvl w:val="0"/>
          <w:numId w:val="5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Выполнять правила поведения учащихся, обязанности учащихся и правила внутреннего распорядка учреждения образования.</w:t>
      </w:r>
    </w:p>
    <w:p w:rsidR="00FC6AB2" w:rsidRPr="00BD1D3E" w:rsidRDefault="00BD1D3E">
      <w:pPr>
        <w:numPr>
          <w:ilvl w:val="0"/>
          <w:numId w:val="5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Уважительно относиться к членам своей семьи, учителям, учащимся и другим участникам образовательного процесса.</w:t>
      </w:r>
    </w:p>
    <w:p w:rsidR="00FC6AB2" w:rsidRPr="00BD1D3E" w:rsidRDefault="00BD1D3E">
      <w:pPr>
        <w:numPr>
          <w:ilvl w:val="0"/>
          <w:numId w:val="5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Выполнять требования учителей</w:t>
      </w:r>
      <w:r w:rsidRPr="00BD1D3E">
        <w:rPr>
          <w:sz w:val="28"/>
          <w:szCs w:val="28"/>
        </w:rPr>
        <w:t xml:space="preserve"> и родителей по использованию устройств связи и видеозаписи, интернет-связи, соблюдать правила поведения в интернет-пространстве.</w:t>
      </w:r>
    </w:p>
    <w:p w:rsidR="00FC6AB2" w:rsidRPr="00BD1D3E" w:rsidRDefault="00BD1D3E">
      <w:pPr>
        <w:numPr>
          <w:ilvl w:val="0"/>
          <w:numId w:val="5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Соблюдать деловой стиль одежды, иметь опрятный внешний вид, поддерживать порядок на своем рабочем месте.</w:t>
      </w:r>
    </w:p>
    <w:p w:rsidR="00FC6AB2" w:rsidRPr="00BD1D3E" w:rsidRDefault="00BD1D3E">
      <w:pPr>
        <w:numPr>
          <w:ilvl w:val="0"/>
          <w:numId w:val="5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Уважительно относитьс</w:t>
      </w:r>
      <w:r w:rsidRPr="00BD1D3E">
        <w:rPr>
          <w:sz w:val="28"/>
          <w:szCs w:val="28"/>
        </w:rPr>
        <w:t>я к национальным и религиозным чувствам всех участников образовательного процесса.</w:t>
      </w:r>
    </w:p>
    <w:p w:rsidR="00FC6AB2" w:rsidRPr="00BD1D3E" w:rsidRDefault="00BD1D3E">
      <w:pPr>
        <w:numPr>
          <w:ilvl w:val="0"/>
          <w:numId w:val="5"/>
        </w:numPr>
        <w:ind w:right="28"/>
        <w:rPr>
          <w:sz w:val="28"/>
          <w:szCs w:val="28"/>
        </w:rPr>
      </w:pPr>
      <w:r w:rsidRPr="00BD1D3E">
        <w:rPr>
          <w:sz w:val="28"/>
          <w:szCs w:val="28"/>
        </w:rPr>
        <w:t>Бережно относиться к имуществу учреждения образования, поддерживать чистоту и порядок в учреждении образования и на его территории.</w:t>
      </w:r>
    </w:p>
    <w:sectPr w:rsidR="00FC6AB2" w:rsidRPr="00BD1D3E">
      <w:pgSz w:w="11902" w:h="16834"/>
      <w:pgMar w:top="857" w:right="626" w:bottom="1591" w:left="15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2C24"/>
    <w:multiLevelType w:val="hybridMultilevel"/>
    <w:tmpl w:val="59FEB85E"/>
    <w:lvl w:ilvl="0" w:tplc="68145700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420BC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4A1CD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5E234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1A1F5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60101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B76E85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A2658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E8725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C37FB"/>
    <w:multiLevelType w:val="hybridMultilevel"/>
    <w:tmpl w:val="AD60C2EC"/>
    <w:lvl w:ilvl="0" w:tplc="704A522E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8AF42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F856A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5AB2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58EF5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1648B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1CA99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70D82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841A1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B1BC3"/>
    <w:multiLevelType w:val="hybridMultilevel"/>
    <w:tmpl w:val="5A0E3D18"/>
    <w:lvl w:ilvl="0" w:tplc="18FE0C88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1041FD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B8B74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C2AA5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F806C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CE877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D25C8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96945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369B7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4B7F84"/>
    <w:multiLevelType w:val="hybridMultilevel"/>
    <w:tmpl w:val="7BE68326"/>
    <w:lvl w:ilvl="0" w:tplc="E20A2840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F2F1F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D65A5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D2584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7E6B5E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EA74F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9C3BB2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8E0FF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D87B8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F9177C"/>
    <w:multiLevelType w:val="hybridMultilevel"/>
    <w:tmpl w:val="3904B4F6"/>
    <w:lvl w:ilvl="0" w:tplc="CEC0158C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9E0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E4083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850A3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2494F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AC043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84DC3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DC8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28A87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B2"/>
    <w:rsid w:val="00BD1D3E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1062"/>
  <w15:docId w15:val="{13876C2A-FD78-43B9-B477-CD2265B9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36" w:right="5141" w:firstLine="717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3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cp:lastModifiedBy>Dimon</cp:lastModifiedBy>
  <cp:revision>2</cp:revision>
  <dcterms:created xsi:type="dcterms:W3CDTF">2024-12-07T08:10:00Z</dcterms:created>
  <dcterms:modified xsi:type="dcterms:W3CDTF">2024-12-07T08:10:00Z</dcterms:modified>
</cp:coreProperties>
</file>