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E9" w:rsidRPr="00445E60" w:rsidRDefault="00880C34" w:rsidP="00533EE9">
      <w:pPr>
        <w:pStyle w:val="a4"/>
        <w:spacing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z w:val="30"/>
          <w:szCs w:val="30"/>
        </w:rPr>
        <w:t xml:space="preserve">Условия </w:t>
      </w:r>
    </w:p>
    <w:p w:rsidR="00533EE9" w:rsidRPr="008D0483" w:rsidRDefault="00533EE9" w:rsidP="00533EE9">
      <w:pPr>
        <w:pStyle w:val="4"/>
        <w:spacing w:before="0" w:after="0" w:line="240" w:lineRule="auto"/>
        <w:jc w:val="left"/>
        <w:rPr>
          <w:rFonts w:ascii="Times New Roman" w:hAnsi="Times New Roman"/>
          <w:caps w:val="0"/>
          <w:color w:val="auto"/>
          <w:sz w:val="30"/>
          <w:szCs w:val="30"/>
        </w:rPr>
      </w:pPr>
      <w:r w:rsidRPr="008D0483">
        <w:rPr>
          <w:rFonts w:ascii="Times New Roman" w:hAnsi="Times New Roman"/>
          <w:caps w:val="0"/>
          <w:color w:val="auto"/>
          <w:sz w:val="30"/>
          <w:szCs w:val="30"/>
        </w:rPr>
        <w:t>проведения конкурса педагогического мастерства</w:t>
      </w:r>
    </w:p>
    <w:p w:rsidR="00533EE9" w:rsidRPr="008D0483" w:rsidRDefault="00533EE9" w:rsidP="00533EE9">
      <w:pPr>
        <w:pStyle w:val="4"/>
        <w:spacing w:before="0" w:after="0" w:line="240" w:lineRule="auto"/>
        <w:jc w:val="left"/>
        <w:rPr>
          <w:rFonts w:ascii="Times New Roman" w:hAnsi="Times New Roman"/>
          <w:caps w:val="0"/>
          <w:color w:val="auto"/>
          <w:sz w:val="30"/>
          <w:szCs w:val="30"/>
        </w:rPr>
      </w:pPr>
      <w:r w:rsidRPr="008D0483">
        <w:rPr>
          <w:rFonts w:ascii="Times New Roman" w:hAnsi="Times New Roman"/>
          <w:caps w:val="0"/>
          <w:color w:val="auto"/>
          <w:sz w:val="30"/>
          <w:szCs w:val="30"/>
        </w:rPr>
        <w:t xml:space="preserve">специалистов воспитательно-оздоровительных </w:t>
      </w:r>
    </w:p>
    <w:p w:rsidR="003B1EBB" w:rsidRPr="008D0483" w:rsidRDefault="00533EE9" w:rsidP="00533EE9">
      <w:pPr>
        <w:pStyle w:val="4"/>
        <w:spacing w:before="0" w:after="0" w:line="240" w:lineRule="auto"/>
        <w:jc w:val="left"/>
        <w:rPr>
          <w:rFonts w:ascii="Times New Roman" w:hAnsi="Times New Roman"/>
          <w:caps w:val="0"/>
          <w:color w:val="auto"/>
          <w:sz w:val="30"/>
          <w:szCs w:val="30"/>
        </w:rPr>
      </w:pPr>
      <w:r w:rsidRPr="008D0483">
        <w:rPr>
          <w:rFonts w:ascii="Times New Roman" w:hAnsi="Times New Roman"/>
          <w:caps w:val="0"/>
          <w:color w:val="auto"/>
          <w:sz w:val="30"/>
          <w:szCs w:val="30"/>
        </w:rPr>
        <w:t>учреждений образования «</w:t>
      </w:r>
      <w:r w:rsidR="00D57ED3">
        <w:rPr>
          <w:rFonts w:ascii="Times New Roman" w:hAnsi="Times New Roman"/>
          <w:caps w:val="0"/>
          <w:color w:val="auto"/>
          <w:sz w:val="30"/>
          <w:szCs w:val="30"/>
        </w:rPr>
        <w:t>Командная работа</w:t>
      </w:r>
      <w:r w:rsidRPr="008D0483">
        <w:rPr>
          <w:rFonts w:ascii="Times New Roman" w:hAnsi="Times New Roman"/>
          <w:caps w:val="0"/>
          <w:color w:val="auto"/>
          <w:sz w:val="30"/>
          <w:szCs w:val="30"/>
        </w:rPr>
        <w:t>»</w:t>
      </w:r>
    </w:p>
    <w:p w:rsidR="00533EE9" w:rsidRPr="00445E60" w:rsidRDefault="00533EE9" w:rsidP="003B1EBB">
      <w:pPr>
        <w:pStyle w:val="4"/>
        <w:spacing w:before="0" w:after="0" w:line="240" w:lineRule="auto"/>
        <w:jc w:val="center"/>
        <w:rPr>
          <w:rFonts w:ascii="Times New Roman" w:hAnsi="Times New Roman"/>
          <w:color w:val="auto"/>
          <w:sz w:val="30"/>
          <w:szCs w:val="30"/>
        </w:rPr>
      </w:pPr>
    </w:p>
    <w:p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/>
          <w:color w:val="auto"/>
          <w:sz w:val="30"/>
          <w:szCs w:val="30"/>
        </w:rPr>
      </w:pPr>
      <w:r w:rsidRPr="00445E60">
        <w:rPr>
          <w:rFonts w:ascii="Times New Roman" w:hAnsi="Times New Roman"/>
          <w:color w:val="auto"/>
          <w:sz w:val="30"/>
          <w:szCs w:val="30"/>
        </w:rPr>
        <w:t>1. ОБЩИЕ ПОЛОЖЕНИЯ</w:t>
      </w:r>
    </w:p>
    <w:p w:rsidR="00880C34" w:rsidRPr="00445E60" w:rsidRDefault="00880C34" w:rsidP="00A332A7">
      <w:pPr>
        <w:pStyle w:val="a6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1.1. Конкурс </w:t>
      </w:r>
      <w:r w:rsidR="00533EE9" w:rsidRPr="00445E60">
        <w:rPr>
          <w:rFonts w:ascii="Times New Roman" w:hAnsi="Times New Roman"/>
          <w:color w:val="auto"/>
          <w:spacing w:val="0"/>
          <w:sz w:val="30"/>
          <w:szCs w:val="30"/>
        </w:rPr>
        <w:t>педагогического мастерства специалистов воспитательно-оздоровительных учреждений образования «</w:t>
      </w:r>
      <w:r w:rsidR="00D57ED3">
        <w:rPr>
          <w:rFonts w:ascii="Times New Roman" w:hAnsi="Times New Roman"/>
          <w:color w:val="auto"/>
          <w:spacing w:val="0"/>
          <w:sz w:val="30"/>
          <w:szCs w:val="30"/>
        </w:rPr>
        <w:t>Командная работа</w:t>
      </w:r>
      <w:r w:rsidR="00533EE9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» (далее – 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конкурс) проводится в Национальном детском </w:t>
      </w:r>
      <w:proofErr w:type="spellStart"/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образовательно­оздоровите</w:t>
      </w:r>
      <w:r w:rsidR="00533EE9" w:rsidRPr="00445E60">
        <w:rPr>
          <w:rFonts w:ascii="Times New Roman" w:hAnsi="Times New Roman"/>
          <w:color w:val="auto"/>
          <w:spacing w:val="0"/>
          <w:sz w:val="30"/>
          <w:szCs w:val="30"/>
        </w:rPr>
        <w:t>льном</w:t>
      </w:r>
      <w:proofErr w:type="spellEnd"/>
      <w:r w:rsidR="00533EE9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центре «Зубренок» (далее –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НДЦ «Зубренок») в соответствии </w:t>
      </w:r>
      <w:r w:rsidR="00A332A7" w:rsidRPr="00A332A7">
        <w:rPr>
          <w:rFonts w:ascii="Times New Roman" w:hAnsi="Times New Roman"/>
          <w:color w:val="auto"/>
          <w:spacing w:val="0"/>
          <w:sz w:val="30"/>
          <w:szCs w:val="30"/>
        </w:rPr>
        <w:t xml:space="preserve">с Планом мероприятий республиканской акции </w:t>
      </w:r>
      <w:r w:rsidR="00D81452" w:rsidRPr="00D81452">
        <w:rPr>
          <w:rFonts w:ascii="Times New Roman" w:hAnsi="Times New Roman"/>
          <w:color w:val="auto"/>
          <w:spacing w:val="0"/>
          <w:sz w:val="30"/>
          <w:szCs w:val="30"/>
        </w:rPr>
        <w:t xml:space="preserve">«Выбор лета. </w:t>
      </w:r>
      <w:proofErr w:type="spellStart"/>
      <w:r w:rsidR="00D81452" w:rsidRPr="00D81452">
        <w:rPr>
          <w:rFonts w:ascii="Times New Roman" w:hAnsi="Times New Roman"/>
          <w:color w:val="auto"/>
          <w:spacing w:val="0"/>
          <w:sz w:val="30"/>
          <w:szCs w:val="30"/>
        </w:rPr>
        <w:t>ЗдОрово</w:t>
      </w:r>
      <w:proofErr w:type="spellEnd"/>
      <w:r w:rsidR="00D81452" w:rsidRPr="00D81452">
        <w:rPr>
          <w:rFonts w:ascii="Times New Roman" w:hAnsi="Times New Roman"/>
          <w:color w:val="auto"/>
          <w:spacing w:val="0"/>
          <w:sz w:val="30"/>
          <w:szCs w:val="30"/>
        </w:rPr>
        <w:t xml:space="preserve">! </w:t>
      </w:r>
      <w:proofErr w:type="spellStart"/>
      <w:r w:rsidR="00D81452" w:rsidRPr="00D81452">
        <w:rPr>
          <w:rFonts w:ascii="Times New Roman" w:hAnsi="Times New Roman"/>
          <w:color w:val="auto"/>
          <w:spacing w:val="0"/>
          <w:sz w:val="30"/>
          <w:szCs w:val="30"/>
        </w:rPr>
        <w:t>ЗдорОво</w:t>
      </w:r>
      <w:proofErr w:type="spellEnd"/>
      <w:r w:rsidR="00D81452" w:rsidRPr="00D81452">
        <w:rPr>
          <w:rFonts w:ascii="Times New Roman" w:hAnsi="Times New Roman"/>
          <w:color w:val="auto"/>
          <w:spacing w:val="0"/>
          <w:sz w:val="30"/>
          <w:szCs w:val="30"/>
        </w:rPr>
        <w:t>! Полезно! Дружно!»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.</w:t>
      </w:r>
    </w:p>
    <w:p w:rsidR="00880C34" w:rsidRPr="00445E60" w:rsidRDefault="00880C34" w:rsidP="00293971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1.2. Конкурс представляет собой комплекс мероприятий по выявлению, обобщению и распространению педагогического опыта и направлен на стимулирование профессионального роста педагогических работников</w:t>
      </w:r>
      <w:r w:rsidR="00293971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воспитательно-оздоровительных учреждений образования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.</w:t>
      </w:r>
    </w:p>
    <w:p w:rsidR="00880C34" w:rsidRPr="00445E60" w:rsidRDefault="00880C34" w:rsidP="00DA08F9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1.3. Настоящ</w:t>
      </w:r>
      <w:r w:rsidR="00533EE9" w:rsidRPr="00445E60">
        <w:rPr>
          <w:rFonts w:ascii="Times New Roman" w:hAnsi="Times New Roman"/>
          <w:color w:val="auto"/>
          <w:spacing w:val="0"/>
          <w:sz w:val="30"/>
          <w:szCs w:val="30"/>
        </w:rPr>
        <w:t>ие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</w:t>
      </w:r>
      <w:r w:rsidR="00533EE9" w:rsidRPr="00445E60">
        <w:rPr>
          <w:rFonts w:ascii="Times New Roman" w:hAnsi="Times New Roman"/>
          <w:color w:val="auto"/>
          <w:spacing w:val="0"/>
          <w:sz w:val="30"/>
          <w:szCs w:val="30"/>
        </w:rPr>
        <w:t>условия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определя</w:t>
      </w:r>
      <w:r w:rsidR="00DA08F9" w:rsidRPr="00445E60">
        <w:rPr>
          <w:rFonts w:ascii="Times New Roman" w:hAnsi="Times New Roman"/>
          <w:color w:val="auto"/>
          <w:spacing w:val="0"/>
          <w:sz w:val="30"/>
          <w:szCs w:val="30"/>
        </w:rPr>
        <w:t>ю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т цель и задачи конкурса, порядок проведения и подведения итогов, категори</w:t>
      </w:r>
      <w:r w:rsidR="002009D7">
        <w:rPr>
          <w:rFonts w:ascii="Times New Roman" w:hAnsi="Times New Roman"/>
          <w:color w:val="auto"/>
          <w:spacing w:val="0"/>
          <w:sz w:val="30"/>
          <w:szCs w:val="30"/>
        </w:rPr>
        <w:t>ю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участников.</w:t>
      </w:r>
    </w:p>
    <w:p w:rsidR="00880C34" w:rsidRPr="00445E60" w:rsidRDefault="00880C34" w:rsidP="00533EE9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1.4. Организаторами конкурса являются Министерство образования Республики Беларусь и НДЦ «Зубренок».</w:t>
      </w:r>
    </w:p>
    <w:p w:rsidR="003B1EBB" w:rsidRPr="00445E60" w:rsidRDefault="003B1EBB" w:rsidP="003B1EBB">
      <w:pPr>
        <w:pStyle w:val="4"/>
        <w:spacing w:before="0" w:after="0" w:line="240" w:lineRule="auto"/>
        <w:jc w:val="center"/>
        <w:rPr>
          <w:rFonts w:ascii="Times New Roman" w:hAnsi="Times New Roman"/>
          <w:color w:val="auto"/>
          <w:sz w:val="30"/>
          <w:szCs w:val="30"/>
        </w:rPr>
      </w:pPr>
    </w:p>
    <w:p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/>
          <w:color w:val="auto"/>
          <w:sz w:val="30"/>
          <w:szCs w:val="30"/>
        </w:rPr>
      </w:pPr>
      <w:r w:rsidRPr="00445E60">
        <w:rPr>
          <w:rFonts w:ascii="Times New Roman" w:hAnsi="Times New Roman"/>
          <w:color w:val="auto"/>
          <w:sz w:val="30"/>
          <w:szCs w:val="30"/>
        </w:rPr>
        <w:t>2. ЦЕЛЬ ПРОВЕДЕНИЯ</w:t>
      </w:r>
    </w:p>
    <w:p w:rsidR="00880C34" w:rsidRPr="00445E60" w:rsidRDefault="00880C34" w:rsidP="00D02F6D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Создание условий для повышения профессиональной компетентности педагогических работников </w:t>
      </w:r>
      <w:proofErr w:type="spellStart"/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воспитательно­оздоровительных</w:t>
      </w:r>
      <w:proofErr w:type="spellEnd"/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учреждений образования</w:t>
      </w:r>
      <w:r w:rsidR="00D02F6D">
        <w:rPr>
          <w:rFonts w:ascii="Times New Roman" w:hAnsi="Times New Roman"/>
          <w:color w:val="auto"/>
          <w:spacing w:val="0"/>
          <w:sz w:val="30"/>
          <w:szCs w:val="30"/>
        </w:rPr>
        <w:t xml:space="preserve"> и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обмена опытом работы</w:t>
      </w:r>
      <w:r w:rsidR="00D02F6D" w:rsidRPr="00D02F6D">
        <w:rPr>
          <w:rFonts w:ascii="Times New Roman" w:hAnsi="Times New Roman"/>
          <w:color w:val="auto"/>
          <w:spacing w:val="0"/>
          <w:sz w:val="30"/>
          <w:szCs w:val="30"/>
        </w:rPr>
        <w:t xml:space="preserve"> </w:t>
      </w:r>
      <w:r w:rsidR="00D02F6D">
        <w:rPr>
          <w:rFonts w:ascii="Times New Roman" w:hAnsi="Times New Roman"/>
          <w:color w:val="auto"/>
          <w:spacing w:val="0"/>
          <w:sz w:val="30"/>
          <w:szCs w:val="30"/>
        </w:rPr>
        <w:t xml:space="preserve">по </w:t>
      </w:r>
      <w:r w:rsidR="002A4BC7">
        <w:rPr>
          <w:rFonts w:ascii="Times New Roman" w:hAnsi="Times New Roman"/>
          <w:color w:val="auto"/>
          <w:spacing w:val="0"/>
          <w:sz w:val="30"/>
          <w:szCs w:val="30"/>
        </w:rPr>
        <w:t>идеологическо</w:t>
      </w:r>
      <w:r w:rsidR="00AA2711">
        <w:rPr>
          <w:rFonts w:ascii="Times New Roman" w:hAnsi="Times New Roman"/>
          <w:color w:val="auto"/>
          <w:spacing w:val="0"/>
          <w:sz w:val="30"/>
          <w:szCs w:val="30"/>
        </w:rPr>
        <w:t>му</w:t>
      </w:r>
      <w:r w:rsidR="002A4BC7">
        <w:rPr>
          <w:rFonts w:ascii="Times New Roman" w:hAnsi="Times New Roman"/>
          <w:color w:val="auto"/>
          <w:spacing w:val="0"/>
          <w:sz w:val="30"/>
          <w:szCs w:val="30"/>
        </w:rPr>
        <w:t>, гражданско</w:t>
      </w:r>
      <w:r w:rsidR="00AA2711">
        <w:rPr>
          <w:rFonts w:ascii="Times New Roman" w:hAnsi="Times New Roman"/>
          <w:color w:val="auto"/>
          <w:spacing w:val="0"/>
          <w:sz w:val="30"/>
          <w:szCs w:val="30"/>
        </w:rPr>
        <w:t>му</w:t>
      </w:r>
      <w:r w:rsidR="002A4BC7">
        <w:rPr>
          <w:rFonts w:ascii="Times New Roman" w:hAnsi="Times New Roman"/>
          <w:color w:val="auto"/>
          <w:spacing w:val="0"/>
          <w:sz w:val="30"/>
          <w:szCs w:val="30"/>
        </w:rPr>
        <w:t xml:space="preserve"> и патриотическо</w:t>
      </w:r>
      <w:r w:rsidR="00AA2711">
        <w:rPr>
          <w:rFonts w:ascii="Times New Roman" w:hAnsi="Times New Roman"/>
          <w:color w:val="auto"/>
          <w:spacing w:val="0"/>
          <w:sz w:val="30"/>
          <w:szCs w:val="30"/>
        </w:rPr>
        <w:t>му</w:t>
      </w:r>
      <w:r w:rsidR="002A4BC7">
        <w:rPr>
          <w:rFonts w:ascii="Times New Roman" w:hAnsi="Times New Roman"/>
          <w:color w:val="auto"/>
          <w:spacing w:val="0"/>
          <w:sz w:val="30"/>
          <w:szCs w:val="30"/>
        </w:rPr>
        <w:t xml:space="preserve"> воспитани</w:t>
      </w:r>
      <w:r w:rsidR="00AA2711">
        <w:rPr>
          <w:rFonts w:ascii="Times New Roman" w:hAnsi="Times New Roman"/>
          <w:color w:val="auto"/>
          <w:spacing w:val="0"/>
          <w:sz w:val="30"/>
          <w:szCs w:val="30"/>
        </w:rPr>
        <w:t>ю</w:t>
      </w:r>
      <w:r w:rsidR="002A4BC7">
        <w:rPr>
          <w:rFonts w:ascii="Times New Roman" w:hAnsi="Times New Roman"/>
          <w:color w:val="auto"/>
          <w:spacing w:val="0"/>
          <w:sz w:val="30"/>
          <w:szCs w:val="30"/>
        </w:rPr>
        <w:t xml:space="preserve"> подрастающего поколения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. </w:t>
      </w:r>
    </w:p>
    <w:p w:rsidR="003B1EBB" w:rsidRPr="00445E60" w:rsidRDefault="003B1EBB" w:rsidP="00647D3C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</w:p>
    <w:p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/>
          <w:color w:val="auto"/>
          <w:sz w:val="30"/>
          <w:szCs w:val="30"/>
        </w:rPr>
      </w:pPr>
      <w:r w:rsidRPr="00445E60">
        <w:rPr>
          <w:rFonts w:ascii="Times New Roman" w:hAnsi="Times New Roman"/>
          <w:color w:val="auto"/>
          <w:sz w:val="30"/>
          <w:szCs w:val="30"/>
        </w:rPr>
        <w:t>3. ЗАДАЧИ</w:t>
      </w:r>
    </w:p>
    <w:p w:rsidR="00880C34" w:rsidRPr="00445E60" w:rsidRDefault="00880C34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Проведение конкурса направлено на решение следующих задач:</w:t>
      </w:r>
    </w:p>
    <w:p w:rsidR="00880C34" w:rsidRPr="00445E60" w:rsidRDefault="00880C34" w:rsidP="00533EE9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3.1. повышение уровня педагогических знаний и мастерства в вопросах организации воспитательной работы в условиях временного детского объединения;</w:t>
      </w:r>
    </w:p>
    <w:p w:rsidR="00880C34" w:rsidRDefault="00880C34" w:rsidP="007064E1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3.2. повышение профессионального уровня пед</w:t>
      </w:r>
      <w:r w:rsidR="00C307CB">
        <w:rPr>
          <w:rFonts w:ascii="Times New Roman" w:hAnsi="Times New Roman"/>
          <w:color w:val="auto"/>
          <w:spacing w:val="0"/>
          <w:sz w:val="30"/>
          <w:szCs w:val="30"/>
        </w:rPr>
        <w:t xml:space="preserve">агогических 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работников</w:t>
      </w:r>
      <w:r w:rsidR="007064E1">
        <w:rPr>
          <w:rFonts w:ascii="Times New Roman" w:hAnsi="Times New Roman"/>
          <w:color w:val="auto"/>
          <w:spacing w:val="0"/>
          <w:sz w:val="30"/>
          <w:szCs w:val="30"/>
        </w:rPr>
        <w:t xml:space="preserve"> по вопросам </w:t>
      </w:r>
      <w:r w:rsidR="002A4BC7">
        <w:rPr>
          <w:rFonts w:ascii="Times New Roman" w:hAnsi="Times New Roman"/>
          <w:color w:val="auto"/>
          <w:spacing w:val="0"/>
          <w:sz w:val="30"/>
          <w:szCs w:val="30"/>
        </w:rPr>
        <w:t xml:space="preserve">формирования </w:t>
      </w:r>
      <w:r w:rsidR="002A4BC7" w:rsidRPr="002A4BC7">
        <w:rPr>
          <w:rFonts w:ascii="Times New Roman" w:hAnsi="Times New Roman"/>
          <w:color w:val="auto"/>
          <w:spacing w:val="0"/>
          <w:sz w:val="30"/>
          <w:szCs w:val="30"/>
        </w:rPr>
        <w:t xml:space="preserve">гражданственности и патриотизма личности, усвоение </w:t>
      </w:r>
      <w:r w:rsidR="002A4BC7">
        <w:rPr>
          <w:rFonts w:ascii="Times New Roman" w:hAnsi="Times New Roman"/>
          <w:color w:val="auto"/>
          <w:spacing w:val="0"/>
          <w:sz w:val="30"/>
          <w:szCs w:val="30"/>
        </w:rPr>
        <w:t>воспитанниками</w:t>
      </w:r>
      <w:r w:rsidR="002A4BC7" w:rsidRPr="002A4BC7">
        <w:rPr>
          <w:rFonts w:ascii="Times New Roman" w:hAnsi="Times New Roman"/>
          <w:color w:val="auto"/>
          <w:spacing w:val="0"/>
          <w:sz w:val="30"/>
          <w:szCs w:val="30"/>
        </w:rPr>
        <w:t xml:space="preserve"> общечеловеческих гуманистических ценностей, культурных и духовных традиций белорусского народа и идеологии белорусского государства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;</w:t>
      </w:r>
    </w:p>
    <w:p w:rsidR="007064E1" w:rsidRDefault="00880C34" w:rsidP="00533EE9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3.3. </w:t>
      </w:r>
      <w:r w:rsidR="007064E1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распространение педагогического опыта, инновационных и творческих подходов к организации работы с </w:t>
      </w:r>
      <w:r w:rsidR="007064E1">
        <w:rPr>
          <w:rFonts w:ascii="Times New Roman" w:hAnsi="Times New Roman"/>
          <w:color w:val="auto"/>
          <w:spacing w:val="0"/>
          <w:sz w:val="30"/>
          <w:szCs w:val="30"/>
        </w:rPr>
        <w:t xml:space="preserve">воспитанниками, направленных на формирование </w:t>
      </w:r>
      <w:r w:rsidR="00C307CB">
        <w:rPr>
          <w:rFonts w:ascii="Times New Roman" w:hAnsi="Times New Roman"/>
          <w:color w:val="auto"/>
          <w:spacing w:val="0"/>
          <w:sz w:val="30"/>
          <w:szCs w:val="30"/>
        </w:rPr>
        <w:t xml:space="preserve">их </w:t>
      </w:r>
      <w:r w:rsidR="007064E1">
        <w:rPr>
          <w:rFonts w:ascii="Times New Roman" w:hAnsi="Times New Roman"/>
          <w:color w:val="auto"/>
          <w:spacing w:val="0"/>
          <w:sz w:val="30"/>
          <w:szCs w:val="30"/>
        </w:rPr>
        <w:t>осознанного отношения к своему здоровью и здоровью сверстников;</w:t>
      </w:r>
    </w:p>
    <w:p w:rsidR="00880C34" w:rsidRPr="00445E60" w:rsidRDefault="007064E1" w:rsidP="00533EE9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lastRenderedPageBreak/>
        <w:t>3.4</w:t>
      </w:r>
      <w:r>
        <w:rPr>
          <w:rFonts w:ascii="Times New Roman" w:hAnsi="Times New Roman"/>
          <w:color w:val="auto"/>
          <w:spacing w:val="0"/>
          <w:sz w:val="30"/>
          <w:szCs w:val="30"/>
        </w:rPr>
        <w:t xml:space="preserve">. </w:t>
      </w:r>
      <w:r w:rsidR="00880C34" w:rsidRPr="00445E60">
        <w:rPr>
          <w:rFonts w:ascii="Times New Roman" w:hAnsi="Times New Roman"/>
          <w:color w:val="auto"/>
          <w:spacing w:val="0"/>
          <w:sz w:val="30"/>
          <w:szCs w:val="30"/>
        </w:rPr>
        <w:t>выявление талантливых, творчески работающих педагогических работников;</w:t>
      </w:r>
    </w:p>
    <w:p w:rsidR="00880C34" w:rsidRPr="00445E60" w:rsidRDefault="007064E1" w:rsidP="007064E1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3.5.</w:t>
      </w:r>
      <w:r>
        <w:rPr>
          <w:rFonts w:ascii="Times New Roman" w:hAnsi="Times New Roman"/>
          <w:color w:val="auto"/>
          <w:spacing w:val="0"/>
          <w:sz w:val="30"/>
          <w:szCs w:val="30"/>
        </w:rPr>
        <w:t xml:space="preserve"> </w:t>
      </w:r>
      <w:r w:rsidR="00880C34" w:rsidRPr="00445E60">
        <w:rPr>
          <w:rFonts w:ascii="Times New Roman" w:hAnsi="Times New Roman"/>
          <w:color w:val="auto"/>
          <w:spacing w:val="0"/>
          <w:sz w:val="30"/>
          <w:szCs w:val="30"/>
        </w:rPr>
        <w:t>популяр</w:t>
      </w:r>
      <w:r>
        <w:rPr>
          <w:rFonts w:ascii="Times New Roman" w:hAnsi="Times New Roman"/>
          <w:color w:val="auto"/>
          <w:spacing w:val="0"/>
          <w:sz w:val="30"/>
          <w:szCs w:val="30"/>
        </w:rPr>
        <w:t>изация педагогических профессий.</w:t>
      </w:r>
    </w:p>
    <w:p w:rsidR="003B1EBB" w:rsidRPr="00445E60" w:rsidRDefault="003B1EBB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</w:p>
    <w:p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/>
          <w:color w:val="auto"/>
          <w:sz w:val="30"/>
          <w:szCs w:val="30"/>
        </w:rPr>
      </w:pPr>
      <w:r w:rsidRPr="00445E60">
        <w:rPr>
          <w:rFonts w:ascii="Times New Roman" w:hAnsi="Times New Roman"/>
          <w:color w:val="auto"/>
          <w:sz w:val="30"/>
          <w:szCs w:val="30"/>
        </w:rPr>
        <w:t>4. УЧАСТНИКИ КОНКУРСА</w:t>
      </w:r>
    </w:p>
    <w:p w:rsidR="00880C34" w:rsidRPr="00445E60" w:rsidRDefault="00880C34" w:rsidP="0014428B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Конкурс проводится среди </w:t>
      </w:r>
      <w:r w:rsidRPr="00DC0785">
        <w:rPr>
          <w:rFonts w:ascii="Times New Roman" w:hAnsi="Times New Roman"/>
          <w:b/>
          <w:color w:val="auto"/>
          <w:spacing w:val="0"/>
          <w:sz w:val="30"/>
          <w:szCs w:val="30"/>
        </w:rPr>
        <w:t>пед</w:t>
      </w:r>
      <w:r w:rsidR="005F2E51" w:rsidRPr="00DC0785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агогических </w:t>
      </w:r>
      <w:r w:rsidRPr="00DC0785">
        <w:rPr>
          <w:rFonts w:ascii="Times New Roman" w:hAnsi="Times New Roman"/>
          <w:b/>
          <w:color w:val="auto"/>
          <w:spacing w:val="0"/>
          <w:sz w:val="30"/>
          <w:szCs w:val="30"/>
        </w:rPr>
        <w:t>работников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</w:t>
      </w:r>
      <w:proofErr w:type="spellStart"/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воспитательно­оздоровительных</w:t>
      </w:r>
      <w:proofErr w:type="spellEnd"/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учреждений образования Республики Беларусь.</w:t>
      </w:r>
    </w:p>
    <w:p w:rsidR="00880C34" w:rsidRPr="005B333E" w:rsidRDefault="00880C34" w:rsidP="0014428B">
      <w:pPr>
        <w:pStyle w:val="a6"/>
        <w:spacing w:line="240" w:lineRule="auto"/>
        <w:ind w:firstLine="708"/>
        <w:rPr>
          <w:rFonts w:ascii="Times New Roman" w:hAnsi="Times New Roman"/>
          <w:b/>
          <w:color w:val="auto"/>
          <w:spacing w:val="0"/>
          <w:sz w:val="30"/>
          <w:szCs w:val="30"/>
        </w:rPr>
      </w:pPr>
      <w:r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>Команды</w:t>
      </w:r>
      <w:r w:rsidR="0014428B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и педагоги</w:t>
      </w:r>
      <w:r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>, ставшие победителями конкурса в 20</w:t>
      </w:r>
      <w:r w:rsidR="002A4BC7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>20</w:t>
      </w:r>
      <w:r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году (дипломы I, II и III степени), не могут принимать участие в конкурсе в 20</w:t>
      </w:r>
      <w:r w:rsidR="00533EE9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>2</w:t>
      </w:r>
      <w:r w:rsidR="002A4BC7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>1</w:t>
      </w:r>
      <w:r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году.</w:t>
      </w:r>
    </w:p>
    <w:p w:rsidR="003B1EBB" w:rsidRPr="00445E60" w:rsidRDefault="003B1EBB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</w:p>
    <w:p w:rsidR="00880C34" w:rsidRPr="00445E60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/>
          <w:color w:val="auto"/>
          <w:sz w:val="30"/>
          <w:szCs w:val="30"/>
        </w:rPr>
      </w:pPr>
      <w:r w:rsidRPr="00445E60">
        <w:rPr>
          <w:rFonts w:ascii="Times New Roman" w:hAnsi="Times New Roman"/>
          <w:color w:val="auto"/>
          <w:sz w:val="30"/>
          <w:szCs w:val="30"/>
        </w:rPr>
        <w:t>5. ПОРЯДОК ПРОВЕДЕНИЯ</w:t>
      </w:r>
    </w:p>
    <w:p w:rsidR="00880C34" w:rsidRPr="00445E60" w:rsidRDefault="00880C34" w:rsidP="0014428B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Конкурс проводится в два этапа.</w:t>
      </w:r>
    </w:p>
    <w:p w:rsidR="00880C34" w:rsidRPr="00445E60" w:rsidRDefault="00880C34" w:rsidP="0014428B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>I этап (региональный)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проводится в каждой из областей и г.Минске. Порядок проведения региональных конкурсов определяется </w:t>
      </w:r>
      <w:r w:rsidR="00B002A8">
        <w:rPr>
          <w:rFonts w:ascii="Times New Roman" w:hAnsi="Times New Roman"/>
          <w:color w:val="auto"/>
          <w:spacing w:val="0"/>
          <w:sz w:val="30"/>
          <w:szCs w:val="30"/>
        </w:rPr>
        <w:t xml:space="preserve">главными 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управлениями образования</w:t>
      </w:r>
      <w:r w:rsidR="00B002A8">
        <w:rPr>
          <w:rFonts w:ascii="Times New Roman" w:hAnsi="Times New Roman"/>
          <w:color w:val="auto"/>
          <w:spacing w:val="0"/>
          <w:sz w:val="30"/>
          <w:szCs w:val="30"/>
        </w:rPr>
        <w:t xml:space="preserve"> (по образованию)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облисполкомов и комитетом по образованию Мингорисполкома.</w:t>
      </w:r>
    </w:p>
    <w:p w:rsidR="005779D4" w:rsidRPr="00445E60" w:rsidRDefault="00880C34" w:rsidP="005F2E51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Количество участников одной команды — </w:t>
      </w:r>
      <w:r w:rsidR="005779D4" w:rsidRPr="00445E60">
        <w:rPr>
          <w:rFonts w:ascii="Times New Roman" w:hAnsi="Times New Roman"/>
          <w:color w:val="auto"/>
          <w:spacing w:val="0"/>
          <w:sz w:val="30"/>
          <w:szCs w:val="30"/>
        </w:rPr>
        <w:t>6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человек</w:t>
      </w:r>
      <w:r w:rsidR="005779D4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(5 человек + руководитель)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.</w:t>
      </w:r>
      <w:r w:rsidR="00533EE9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</w:t>
      </w:r>
      <w:r w:rsidR="005F2E51" w:rsidRPr="00445E60">
        <w:rPr>
          <w:rFonts w:ascii="Times New Roman" w:hAnsi="Times New Roman"/>
          <w:color w:val="auto"/>
          <w:spacing w:val="0"/>
          <w:sz w:val="30"/>
          <w:szCs w:val="30"/>
        </w:rPr>
        <w:t>Р</w:t>
      </w:r>
      <w:r w:rsidR="005779D4" w:rsidRPr="00445E60">
        <w:rPr>
          <w:rFonts w:ascii="Times New Roman" w:hAnsi="Times New Roman"/>
          <w:color w:val="auto"/>
          <w:spacing w:val="0"/>
          <w:sz w:val="30"/>
          <w:szCs w:val="30"/>
        </w:rPr>
        <w:t>уководитель</w:t>
      </w:r>
      <w:r w:rsidR="005F2E51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команды</w:t>
      </w:r>
      <w:r w:rsidR="005779D4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принимает участие в конкурсе в номинации </w:t>
      </w:r>
      <w:r w:rsidR="005779D4" w:rsidRPr="005C2E6C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>«Лучший педагог оздоровительного лагеря».</w:t>
      </w:r>
    </w:p>
    <w:p w:rsidR="00880C34" w:rsidRPr="00445E60" w:rsidRDefault="00880C34" w:rsidP="0014428B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По итогам данного этапа в каждой области и г. Минске определяется </w:t>
      </w:r>
      <w:proofErr w:type="spellStart"/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команда­победитель</w:t>
      </w:r>
      <w:proofErr w:type="spellEnd"/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, которая становится участником республиканского тура.</w:t>
      </w:r>
    </w:p>
    <w:p w:rsidR="00880C34" w:rsidRPr="005B333E" w:rsidRDefault="00880C34" w:rsidP="00647D3C">
      <w:pPr>
        <w:pStyle w:val="a6"/>
        <w:spacing w:line="240" w:lineRule="auto"/>
        <w:ind w:firstLine="708"/>
        <w:rPr>
          <w:rFonts w:ascii="Times New Roman" w:hAnsi="Times New Roman"/>
          <w:b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>II этап (республиканский)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</w:t>
      </w:r>
      <w:r w:rsidR="00B35C3B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проводится в НДЦ «Зубренок» с </w:t>
      </w:r>
      <w:r w:rsidR="00B35C3B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>1</w:t>
      </w:r>
      <w:r w:rsidR="005C2E6C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>1</w:t>
      </w:r>
      <w:r w:rsidR="00B35C3B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по 1</w:t>
      </w:r>
      <w:r w:rsidR="005C2E6C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>3</w:t>
      </w:r>
      <w:r w:rsidR="00B35C3B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августа 202</w:t>
      </w:r>
      <w:r w:rsidR="005C2E6C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>1</w:t>
      </w:r>
      <w:r w:rsidR="00B35C3B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года</w:t>
      </w:r>
    </w:p>
    <w:p w:rsidR="00DC0785" w:rsidRPr="00DC0785" w:rsidRDefault="00880C34" w:rsidP="00DC0785">
      <w:pPr>
        <w:pStyle w:val="a6"/>
        <w:spacing w:line="240" w:lineRule="auto"/>
        <w:ind w:firstLine="708"/>
        <w:rPr>
          <w:rFonts w:ascii="Times New Roman" w:hAnsi="Times New Roman"/>
          <w:b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Информацию об участниках республиканского этапа конкурса </w:t>
      </w:r>
      <w:r w:rsidR="00B002A8">
        <w:rPr>
          <w:rFonts w:ascii="Times New Roman" w:hAnsi="Times New Roman"/>
          <w:color w:val="auto"/>
          <w:spacing w:val="0"/>
          <w:sz w:val="30"/>
          <w:szCs w:val="30"/>
        </w:rPr>
        <w:t xml:space="preserve">главные 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управления образования </w:t>
      </w:r>
      <w:r w:rsidR="005779D4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(по образованию) 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облисполкомов и комитет по образованию Мингорисполкома </w:t>
      </w:r>
      <w:r w:rsidRPr="00020AFE">
        <w:rPr>
          <w:rFonts w:ascii="Times New Roman" w:hAnsi="Times New Roman"/>
          <w:color w:val="auto"/>
          <w:spacing w:val="0"/>
          <w:sz w:val="30"/>
          <w:szCs w:val="30"/>
        </w:rPr>
        <w:t>направляют официальным письмом на адрес НДЦ «Зубренок»</w:t>
      </w:r>
      <w:r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</w:t>
      </w:r>
      <w:r w:rsidRPr="00D9217E">
        <w:rPr>
          <w:rFonts w:ascii="Times New Roman" w:hAnsi="Times New Roman"/>
          <w:color w:val="auto"/>
          <w:spacing w:val="0"/>
          <w:sz w:val="30"/>
          <w:szCs w:val="30"/>
        </w:rPr>
        <w:t xml:space="preserve">до </w:t>
      </w:r>
      <w:r w:rsidR="005A42F6" w:rsidRPr="00D9217E">
        <w:rPr>
          <w:rFonts w:ascii="Times New Roman" w:hAnsi="Times New Roman"/>
          <w:color w:val="auto"/>
          <w:spacing w:val="0"/>
          <w:sz w:val="30"/>
          <w:szCs w:val="30"/>
        </w:rPr>
        <w:t>1</w:t>
      </w:r>
      <w:r w:rsidR="005C2E6C" w:rsidRPr="00D9217E">
        <w:rPr>
          <w:rFonts w:ascii="Times New Roman" w:hAnsi="Times New Roman"/>
          <w:color w:val="auto"/>
          <w:spacing w:val="0"/>
          <w:sz w:val="30"/>
          <w:szCs w:val="30"/>
        </w:rPr>
        <w:t>9</w:t>
      </w:r>
      <w:r w:rsidRPr="00D9217E">
        <w:rPr>
          <w:rFonts w:ascii="Times New Roman" w:hAnsi="Times New Roman"/>
          <w:color w:val="auto"/>
          <w:spacing w:val="0"/>
          <w:sz w:val="30"/>
          <w:szCs w:val="30"/>
        </w:rPr>
        <w:t xml:space="preserve"> </w:t>
      </w:r>
      <w:r w:rsidR="005A42F6" w:rsidRPr="00D9217E">
        <w:rPr>
          <w:rFonts w:ascii="Times New Roman" w:hAnsi="Times New Roman"/>
          <w:color w:val="auto"/>
          <w:spacing w:val="0"/>
          <w:sz w:val="30"/>
          <w:szCs w:val="30"/>
        </w:rPr>
        <w:t>июля</w:t>
      </w:r>
      <w:r w:rsidRPr="00D9217E">
        <w:rPr>
          <w:rFonts w:ascii="Times New Roman" w:hAnsi="Times New Roman"/>
          <w:color w:val="auto"/>
          <w:spacing w:val="0"/>
          <w:sz w:val="30"/>
          <w:szCs w:val="30"/>
        </w:rPr>
        <w:t xml:space="preserve"> 20</w:t>
      </w:r>
      <w:r w:rsidR="005779D4" w:rsidRPr="00D9217E">
        <w:rPr>
          <w:rFonts w:ascii="Times New Roman" w:hAnsi="Times New Roman"/>
          <w:color w:val="auto"/>
          <w:spacing w:val="0"/>
          <w:sz w:val="30"/>
          <w:szCs w:val="30"/>
        </w:rPr>
        <w:t>2</w:t>
      </w:r>
      <w:r w:rsidR="005C2E6C" w:rsidRPr="00D9217E">
        <w:rPr>
          <w:rFonts w:ascii="Times New Roman" w:hAnsi="Times New Roman"/>
          <w:color w:val="auto"/>
          <w:spacing w:val="0"/>
          <w:sz w:val="30"/>
          <w:szCs w:val="30"/>
        </w:rPr>
        <w:t>1</w:t>
      </w:r>
      <w:r w:rsidRPr="00D9217E">
        <w:rPr>
          <w:rFonts w:ascii="Times New Roman" w:hAnsi="Times New Roman"/>
          <w:color w:val="auto"/>
          <w:spacing w:val="0"/>
          <w:sz w:val="30"/>
          <w:szCs w:val="30"/>
        </w:rPr>
        <w:t xml:space="preserve"> года.</w:t>
      </w:r>
    </w:p>
    <w:p w:rsidR="00DC0785" w:rsidRPr="00DC0785" w:rsidRDefault="00880C34" w:rsidP="00FD58DD">
      <w:pPr>
        <w:pStyle w:val="a6"/>
        <w:spacing w:line="240" w:lineRule="auto"/>
        <w:ind w:firstLine="708"/>
        <w:rPr>
          <w:rFonts w:ascii="Times New Roman" w:hAnsi="Times New Roman"/>
          <w:b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Педагогические команды, которые являются участниками республиканского этапа конкурса, должны предоставить</w:t>
      </w:r>
      <w:r w:rsidR="00DC0785">
        <w:rPr>
          <w:rFonts w:ascii="Times New Roman" w:hAnsi="Times New Roman"/>
          <w:color w:val="auto"/>
          <w:spacing w:val="0"/>
          <w:sz w:val="30"/>
          <w:szCs w:val="30"/>
        </w:rPr>
        <w:t xml:space="preserve"> материалы </w:t>
      </w:r>
      <w:r w:rsidR="00DC0785" w:rsidRPr="00DC0785">
        <w:rPr>
          <w:rFonts w:ascii="Times New Roman" w:hAnsi="Times New Roman"/>
          <w:color w:val="auto"/>
          <w:spacing w:val="0"/>
          <w:sz w:val="30"/>
          <w:szCs w:val="30"/>
        </w:rPr>
        <w:t xml:space="preserve">(электронные варианты) 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в НДЦ «Зубренок» </w:t>
      </w:r>
      <w:r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до </w:t>
      </w:r>
      <w:r w:rsidR="0061529B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>26</w:t>
      </w:r>
      <w:r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</w:t>
      </w:r>
      <w:r w:rsidR="00980C68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>июля</w:t>
      </w:r>
      <w:r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20</w:t>
      </w:r>
      <w:r w:rsidR="005779D4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>2</w:t>
      </w:r>
      <w:r w:rsidR="005C2E6C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>1</w:t>
      </w:r>
      <w:r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года</w:t>
      </w:r>
      <w:r w:rsidR="00FD58DD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</w:t>
      </w:r>
      <w:r w:rsidR="00FD58DD" w:rsidRPr="00FD58DD">
        <w:rPr>
          <w:rFonts w:ascii="Times New Roman" w:hAnsi="Times New Roman"/>
          <w:color w:val="auto"/>
          <w:spacing w:val="0"/>
          <w:sz w:val="30"/>
          <w:szCs w:val="30"/>
        </w:rPr>
        <w:t>(после прохождения заочного областного этапа)</w:t>
      </w:r>
      <w:r w:rsidR="00DC0785" w:rsidRPr="00FD58DD">
        <w:rPr>
          <w:rFonts w:ascii="Times New Roman" w:hAnsi="Times New Roman"/>
          <w:color w:val="auto"/>
          <w:spacing w:val="0"/>
          <w:sz w:val="30"/>
          <w:szCs w:val="30"/>
        </w:rPr>
        <w:t>.</w:t>
      </w:r>
      <w:r w:rsidR="005A42F6"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</w:t>
      </w:r>
    </w:p>
    <w:p w:rsidR="00DC0785" w:rsidRDefault="00FD58DD" w:rsidP="00980C68">
      <w:pPr>
        <w:pStyle w:val="a6"/>
        <w:spacing w:line="240" w:lineRule="auto"/>
        <w:ind w:firstLine="708"/>
        <w:rPr>
          <w:rFonts w:ascii="Times New Roman" w:hAnsi="Times New Roman"/>
          <w:b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>I этап</w:t>
      </w:r>
      <w:r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>.</w:t>
      </w:r>
      <w:r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 xml:space="preserve"> </w:t>
      </w:r>
      <w:r w:rsidR="00C82753">
        <w:rPr>
          <w:rFonts w:ascii="Times New Roman" w:hAnsi="Times New Roman"/>
          <w:b/>
          <w:color w:val="auto"/>
          <w:spacing w:val="0"/>
          <w:sz w:val="30"/>
          <w:szCs w:val="30"/>
        </w:rPr>
        <w:t>О</w:t>
      </w:r>
      <w:r w:rsidR="00DC0785">
        <w:rPr>
          <w:rFonts w:ascii="Times New Roman" w:hAnsi="Times New Roman"/>
          <w:b/>
          <w:color w:val="auto"/>
          <w:spacing w:val="0"/>
          <w:sz w:val="30"/>
          <w:szCs w:val="30"/>
        </w:rPr>
        <w:t>бластной</w:t>
      </w:r>
      <w:r w:rsidR="00DC0785" w:rsidRPr="00DC0785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</w:t>
      </w:r>
      <w:r w:rsidR="00020AFE" w:rsidRPr="00FD58DD">
        <w:rPr>
          <w:rFonts w:ascii="Times New Roman" w:hAnsi="Times New Roman"/>
          <w:color w:val="auto"/>
          <w:spacing w:val="0"/>
          <w:sz w:val="30"/>
          <w:szCs w:val="30"/>
        </w:rPr>
        <w:t xml:space="preserve">(региональный) </w:t>
      </w:r>
      <w:r w:rsidRPr="00FD58DD">
        <w:rPr>
          <w:rFonts w:ascii="Times New Roman" w:hAnsi="Times New Roman"/>
          <w:color w:val="auto"/>
          <w:spacing w:val="0"/>
          <w:sz w:val="30"/>
          <w:szCs w:val="30"/>
        </w:rPr>
        <w:t xml:space="preserve">заочный </w:t>
      </w:r>
      <w:r w:rsidR="00DC0785" w:rsidRPr="00FD58DD">
        <w:rPr>
          <w:rFonts w:ascii="Times New Roman" w:hAnsi="Times New Roman"/>
          <w:color w:val="auto"/>
          <w:spacing w:val="0"/>
          <w:sz w:val="30"/>
          <w:szCs w:val="30"/>
        </w:rPr>
        <w:t>этап</w:t>
      </w:r>
      <w:r w:rsidR="00DC0785" w:rsidRPr="00DC0785">
        <w:rPr>
          <w:rFonts w:ascii="Times New Roman" w:hAnsi="Times New Roman"/>
          <w:color w:val="auto"/>
          <w:spacing w:val="0"/>
          <w:sz w:val="30"/>
          <w:szCs w:val="30"/>
        </w:rPr>
        <w:t xml:space="preserve"> прово</w:t>
      </w:r>
      <w:r w:rsidR="00C82753" w:rsidRPr="00DC0785">
        <w:rPr>
          <w:rFonts w:ascii="Times New Roman" w:hAnsi="Times New Roman"/>
          <w:color w:val="auto"/>
          <w:spacing w:val="0"/>
          <w:sz w:val="30"/>
          <w:szCs w:val="30"/>
        </w:rPr>
        <w:t>дится</w:t>
      </w:r>
      <w:r w:rsidR="00C82753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с 20 июня </w:t>
      </w:r>
      <w:r w:rsidR="00C82753" w:rsidRPr="00C82753">
        <w:rPr>
          <w:rFonts w:ascii="Times New Roman" w:hAnsi="Times New Roman"/>
          <w:b/>
          <w:color w:val="auto"/>
          <w:spacing w:val="0"/>
          <w:sz w:val="30"/>
          <w:szCs w:val="30"/>
        </w:rPr>
        <w:t>по</w:t>
      </w:r>
      <w:r w:rsidR="00CA6086" w:rsidRPr="00C82753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15 июля</w:t>
      </w:r>
      <w:r w:rsidR="00C82753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2021 года. </w:t>
      </w:r>
    </w:p>
    <w:p w:rsidR="00880C34" w:rsidRPr="00DC0785" w:rsidRDefault="00DC0785" w:rsidP="00FD58DD">
      <w:pPr>
        <w:pStyle w:val="a6"/>
        <w:spacing w:line="240" w:lineRule="auto"/>
        <w:ind w:firstLine="708"/>
        <w:rPr>
          <w:rFonts w:ascii="Times New Roman" w:hAnsi="Times New Roman"/>
          <w:b/>
          <w:color w:val="auto"/>
          <w:spacing w:val="0"/>
          <w:sz w:val="30"/>
          <w:szCs w:val="30"/>
        </w:rPr>
      </w:pPr>
      <w:r>
        <w:rPr>
          <w:rFonts w:ascii="Times New Roman" w:hAnsi="Times New Roman"/>
          <w:color w:val="auto"/>
          <w:spacing w:val="0"/>
          <w:sz w:val="30"/>
          <w:szCs w:val="30"/>
        </w:rPr>
        <w:t>Педагогич</w:t>
      </w:r>
      <w:r w:rsidR="00FD58DD">
        <w:rPr>
          <w:rFonts w:ascii="Times New Roman" w:hAnsi="Times New Roman"/>
          <w:color w:val="auto"/>
          <w:spacing w:val="0"/>
          <w:sz w:val="30"/>
          <w:szCs w:val="30"/>
        </w:rPr>
        <w:t xml:space="preserve">еские команды, которые являются </w:t>
      </w:r>
      <w:r>
        <w:rPr>
          <w:rFonts w:ascii="Times New Roman" w:hAnsi="Times New Roman"/>
          <w:color w:val="auto"/>
          <w:spacing w:val="0"/>
          <w:sz w:val="30"/>
          <w:szCs w:val="30"/>
        </w:rPr>
        <w:t>участниками областного этапа</w:t>
      </w:r>
      <w:r w:rsidR="000F5FE0">
        <w:rPr>
          <w:rFonts w:ascii="Times New Roman" w:hAnsi="Times New Roman"/>
          <w:color w:val="auto"/>
          <w:spacing w:val="0"/>
          <w:sz w:val="30"/>
          <w:szCs w:val="30"/>
        </w:rPr>
        <w:t>,</w:t>
      </w:r>
      <w:r>
        <w:rPr>
          <w:rFonts w:ascii="Times New Roman" w:hAnsi="Times New Roman"/>
          <w:color w:val="auto"/>
          <w:spacing w:val="0"/>
          <w:sz w:val="30"/>
          <w:szCs w:val="30"/>
        </w:rPr>
        <w:t xml:space="preserve"> должны предоставить материалы </w:t>
      </w:r>
      <w:r w:rsidRPr="005B333E">
        <w:rPr>
          <w:rFonts w:ascii="Times New Roman" w:hAnsi="Times New Roman"/>
          <w:b/>
          <w:color w:val="auto"/>
          <w:spacing w:val="0"/>
          <w:sz w:val="30"/>
          <w:szCs w:val="30"/>
        </w:rPr>
        <w:t>(электронные варианты)</w:t>
      </w:r>
      <w:r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</w:t>
      </w:r>
      <w:r w:rsidR="00FD58DD">
        <w:rPr>
          <w:rFonts w:ascii="Times New Roman" w:hAnsi="Times New Roman"/>
          <w:color w:val="auto"/>
          <w:spacing w:val="0"/>
          <w:sz w:val="30"/>
          <w:szCs w:val="30"/>
        </w:rPr>
        <w:t xml:space="preserve">до </w:t>
      </w:r>
      <w:r w:rsidR="00FD58DD" w:rsidRPr="00DC0785">
        <w:rPr>
          <w:rFonts w:ascii="Times New Roman" w:hAnsi="Times New Roman"/>
          <w:b/>
          <w:color w:val="auto"/>
          <w:spacing w:val="0"/>
          <w:sz w:val="30"/>
          <w:szCs w:val="30"/>
        </w:rPr>
        <w:t>15 июля</w:t>
      </w:r>
      <w:r w:rsidR="00FD58DD" w:rsidRPr="00FD58DD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</w:t>
      </w:r>
      <w:r w:rsidRPr="00DC0785">
        <w:rPr>
          <w:rFonts w:ascii="Times New Roman" w:hAnsi="Times New Roman"/>
          <w:color w:val="auto"/>
          <w:spacing w:val="0"/>
          <w:sz w:val="30"/>
          <w:szCs w:val="30"/>
        </w:rPr>
        <w:t>по</w:t>
      </w:r>
      <w:r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</w:t>
      </w:r>
      <w:r w:rsidR="00C82753" w:rsidRPr="00C82753">
        <w:rPr>
          <w:rFonts w:ascii="Times New Roman" w:hAnsi="Times New Roman"/>
          <w:color w:val="auto"/>
          <w:spacing w:val="0"/>
          <w:sz w:val="30"/>
          <w:szCs w:val="30"/>
        </w:rPr>
        <w:t>электронной почте</w:t>
      </w:r>
      <w:r w:rsidR="00C82753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</w:t>
      </w:r>
      <w:hyperlink r:id="rId5" w:history="1">
        <w:r w:rsidR="00FD58DD" w:rsidRPr="00015009">
          <w:rPr>
            <w:rStyle w:val="ae"/>
            <w:rFonts w:ascii="Times New Roman" w:hAnsi="Times New Roman"/>
            <w:b/>
            <w:spacing w:val="0"/>
            <w:sz w:val="30"/>
            <w:szCs w:val="30"/>
            <w:lang w:val="en-US"/>
          </w:rPr>
          <w:t>detpl</w:t>
        </w:r>
        <w:r w:rsidR="00FD58DD" w:rsidRPr="00015009">
          <w:rPr>
            <w:rStyle w:val="ae"/>
            <w:rFonts w:ascii="Times New Roman" w:hAnsi="Times New Roman"/>
            <w:b/>
            <w:spacing w:val="0"/>
            <w:sz w:val="30"/>
            <w:szCs w:val="30"/>
          </w:rPr>
          <w:t>@</w:t>
        </w:r>
        <w:r w:rsidR="00FD58DD" w:rsidRPr="00015009">
          <w:rPr>
            <w:rStyle w:val="ae"/>
            <w:rFonts w:ascii="Times New Roman" w:hAnsi="Times New Roman"/>
            <w:b/>
            <w:spacing w:val="0"/>
            <w:sz w:val="30"/>
            <w:szCs w:val="30"/>
            <w:lang w:val="en-US"/>
          </w:rPr>
          <w:t>tut</w:t>
        </w:r>
        <w:r w:rsidR="00FD58DD" w:rsidRPr="00015009">
          <w:rPr>
            <w:rStyle w:val="ae"/>
            <w:rFonts w:ascii="Times New Roman" w:hAnsi="Times New Roman"/>
            <w:b/>
            <w:spacing w:val="0"/>
            <w:sz w:val="30"/>
            <w:szCs w:val="30"/>
          </w:rPr>
          <w:t>.</w:t>
        </w:r>
        <w:r w:rsidR="00FD58DD" w:rsidRPr="00015009">
          <w:rPr>
            <w:rStyle w:val="ae"/>
            <w:rFonts w:ascii="Times New Roman" w:hAnsi="Times New Roman"/>
            <w:b/>
            <w:spacing w:val="0"/>
            <w:sz w:val="30"/>
            <w:szCs w:val="30"/>
            <w:lang w:val="en-US"/>
          </w:rPr>
          <w:t>by</w:t>
        </w:r>
      </w:hyperlink>
      <w:r w:rsidR="00FD58DD">
        <w:rPr>
          <w:rFonts w:ascii="Times New Roman" w:hAnsi="Times New Roman"/>
          <w:b/>
          <w:color w:val="auto"/>
          <w:spacing w:val="0"/>
          <w:sz w:val="30"/>
          <w:szCs w:val="30"/>
        </w:rPr>
        <w:t xml:space="preserve"> </w:t>
      </w:r>
      <w:r w:rsidR="00FD58DD" w:rsidRPr="00452EDB">
        <w:rPr>
          <w:rFonts w:ascii="Times New Roman" w:hAnsi="Times New Roman"/>
          <w:sz w:val="30"/>
          <w:szCs w:val="30"/>
        </w:rPr>
        <w:t>(УО «Гро</w:t>
      </w:r>
      <w:r w:rsidR="00FD58DD">
        <w:rPr>
          <w:rFonts w:ascii="Times New Roman" w:hAnsi="Times New Roman"/>
          <w:sz w:val="30"/>
          <w:szCs w:val="30"/>
        </w:rPr>
        <w:t>дненский государственный Дворец творчества детей и молодежи»</w:t>
      </w:r>
      <w:r w:rsidR="00020AFE">
        <w:rPr>
          <w:rFonts w:ascii="Times New Roman" w:hAnsi="Times New Roman"/>
          <w:sz w:val="30"/>
          <w:szCs w:val="30"/>
        </w:rPr>
        <w:t>, отдел методик и технологий дополнительного образования детей и молодежи</w:t>
      </w:r>
      <w:proofErr w:type="gramStart"/>
      <w:r w:rsidR="00020AFE">
        <w:rPr>
          <w:rFonts w:ascii="Times New Roman" w:hAnsi="Times New Roman"/>
          <w:sz w:val="30"/>
          <w:szCs w:val="30"/>
        </w:rPr>
        <w:t>,т</w:t>
      </w:r>
      <w:proofErr w:type="gramEnd"/>
      <w:r w:rsidR="00020AFE">
        <w:rPr>
          <w:rFonts w:ascii="Times New Roman" w:hAnsi="Times New Roman"/>
          <w:sz w:val="30"/>
          <w:szCs w:val="30"/>
        </w:rPr>
        <w:t>ел.68-86-19</w:t>
      </w:r>
      <w:r w:rsidR="00FD58DD">
        <w:rPr>
          <w:rFonts w:ascii="Times New Roman" w:hAnsi="Times New Roman"/>
          <w:sz w:val="30"/>
          <w:szCs w:val="30"/>
          <w:lang w:val="be-BY"/>
        </w:rPr>
        <w:t>):</w:t>
      </w:r>
    </w:p>
    <w:p w:rsidR="00880C34" w:rsidRPr="00445E60" w:rsidRDefault="00880C34" w:rsidP="00FD58DD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lastRenderedPageBreak/>
        <w:t>заявку на участие в конкурсе (приложение);</w:t>
      </w:r>
    </w:p>
    <w:p w:rsidR="00880C34" w:rsidRPr="00445E60" w:rsidRDefault="00880C34" w:rsidP="00FD58DD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презентационные материалы о лагере (фотографии</w:t>
      </w:r>
      <w:r w:rsidR="005A42F6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(в форме </w:t>
      </w:r>
      <w:proofErr w:type="spellStart"/>
      <w:r w:rsidR="005A42F6" w:rsidRPr="00445E60">
        <w:rPr>
          <w:rFonts w:ascii="Times New Roman" w:hAnsi="Times New Roman"/>
          <w:color w:val="auto"/>
          <w:spacing w:val="0"/>
          <w:sz w:val="30"/>
          <w:szCs w:val="30"/>
        </w:rPr>
        <w:t>слайд-презентации</w:t>
      </w:r>
      <w:proofErr w:type="spellEnd"/>
      <w:r w:rsidR="005A42F6" w:rsidRPr="00445E60">
        <w:rPr>
          <w:rFonts w:ascii="Times New Roman" w:hAnsi="Times New Roman"/>
          <w:color w:val="auto"/>
          <w:spacing w:val="0"/>
          <w:sz w:val="30"/>
          <w:szCs w:val="30"/>
        </w:rPr>
        <w:t>)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, </w:t>
      </w:r>
      <w:r w:rsidR="005A42F6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видеоматериалы, </w:t>
      </w:r>
      <w:proofErr w:type="spellStart"/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слайд­презентации</w:t>
      </w:r>
      <w:proofErr w:type="spellEnd"/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и т. д.);</w:t>
      </w:r>
    </w:p>
    <w:p w:rsidR="00880C34" w:rsidRPr="00445E60" w:rsidRDefault="00880C34" w:rsidP="00FD58DD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сценарные материалы </w:t>
      </w:r>
      <w:r w:rsidR="002C564E" w:rsidRPr="00445E60">
        <w:rPr>
          <w:rFonts w:ascii="Times New Roman" w:hAnsi="Times New Roman"/>
          <w:color w:val="auto"/>
          <w:spacing w:val="0"/>
          <w:sz w:val="30"/>
          <w:szCs w:val="30"/>
        </w:rPr>
        <w:t>воспитательного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мероприятия;</w:t>
      </w:r>
    </w:p>
    <w:p w:rsidR="00880C34" w:rsidRPr="00445E60" w:rsidRDefault="00880C34" w:rsidP="005A42F6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сценарные материалы творческого номера из «Вожатского вечера».</w:t>
      </w:r>
    </w:p>
    <w:p w:rsidR="00626575" w:rsidRPr="00DC0785" w:rsidRDefault="00F105D9" w:rsidP="001441F3">
      <w:pPr>
        <w:pStyle w:val="a6"/>
        <w:spacing w:line="240" w:lineRule="auto"/>
        <w:ind w:firstLine="708"/>
        <w:rPr>
          <w:rFonts w:ascii="Times New Roman" w:hAnsi="Times New Roman"/>
          <w:b/>
          <w:color w:val="auto"/>
          <w:spacing w:val="0"/>
          <w:sz w:val="30"/>
          <w:szCs w:val="30"/>
        </w:rPr>
      </w:pPr>
      <w:r>
        <w:rPr>
          <w:rFonts w:ascii="Times New Roman" w:hAnsi="Times New Roman"/>
          <w:color w:val="auto"/>
          <w:spacing w:val="0"/>
          <w:sz w:val="30"/>
          <w:szCs w:val="30"/>
        </w:rPr>
        <w:t xml:space="preserve">В представленных материалах должны найти </w:t>
      </w:r>
      <w:r w:rsidR="00626575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отражение </w:t>
      </w:r>
      <w:r>
        <w:rPr>
          <w:rFonts w:ascii="Times New Roman" w:hAnsi="Times New Roman"/>
          <w:color w:val="auto"/>
          <w:spacing w:val="0"/>
          <w:sz w:val="30"/>
          <w:szCs w:val="30"/>
        </w:rPr>
        <w:t xml:space="preserve">основные направления работы по </w:t>
      </w:r>
      <w:r w:rsidR="00B311A2">
        <w:rPr>
          <w:rFonts w:ascii="Times New Roman" w:hAnsi="Times New Roman"/>
          <w:color w:val="auto"/>
          <w:spacing w:val="0"/>
          <w:sz w:val="30"/>
          <w:szCs w:val="30"/>
        </w:rPr>
        <w:t>воспитанию гражданственности и патриотизма</w:t>
      </w:r>
      <w:r w:rsidR="001441F3">
        <w:rPr>
          <w:rFonts w:ascii="Times New Roman" w:hAnsi="Times New Roman"/>
          <w:color w:val="auto"/>
          <w:spacing w:val="0"/>
          <w:sz w:val="30"/>
          <w:szCs w:val="30"/>
        </w:rPr>
        <w:t xml:space="preserve"> в соответствии с</w:t>
      </w:r>
      <w:r w:rsidR="004E2492">
        <w:rPr>
          <w:rFonts w:ascii="Times New Roman" w:hAnsi="Times New Roman"/>
          <w:color w:val="auto"/>
          <w:spacing w:val="0"/>
          <w:sz w:val="30"/>
          <w:szCs w:val="30"/>
        </w:rPr>
        <w:t xml:space="preserve"> положениями </w:t>
      </w:r>
      <w:r w:rsidR="00626575" w:rsidRPr="00445E60">
        <w:rPr>
          <w:rFonts w:ascii="Times New Roman" w:hAnsi="Times New Roman"/>
          <w:color w:val="auto"/>
          <w:spacing w:val="0"/>
          <w:sz w:val="30"/>
          <w:szCs w:val="30"/>
        </w:rPr>
        <w:t>республиканской акци</w:t>
      </w:r>
      <w:r w:rsidR="004E2492">
        <w:rPr>
          <w:rFonts w:ascii="Times New Roman" w:hAnsi="Times New Roman"/>
          <w:color w:val="auto"/>
          <w:spacing w:val="0"/>
          <w:sz w:val="30"/>
          <w:szCs w:val="30"/>
        </w:rPr>
        <w:t>и</w:t>
      </w:r>
      <w:r>
        <w:rPr>
          <w:rFonts w:ascii="Times New Roman" w:hAnsi="Times New Roman"/>
          <w:color w:val="auto"/>
          <w:spacing w:val="0"/>
          <w:sz w:val="30"/>
          <w:szCs w:val="30"/>
        </w:rPr>
        <w:t xml:space="preserve"> </w:t>
      </w:r>
      <w:r w:rsidRPr="00DC0785">
        <w:rPr>
          <w:rFonts w:ascii="Times New Roman" w:hAnsi="Times New Roman"/>
          <w:b/>
          <w:color w:val="auto"/>
          <w:spacing w:val="0"/>
          <w:sz w:val="30"/>
          <w:szCs w:val="30"/>
        </w:rPr>
        <w:t>«</w:t>
      </w:r>
      <w:r w:rsidR="0061529B" w:rsidRPr="00DC0785">
        <w:rPr>
          <w:rFonts w:ascii="Times New Roman" w:hAnsi="Times New Roman"/>
          <w:b/>
          <w:color w:val="auto"/>
          <w:spacing w:val="0"/>
          <w:sz w:val="30"/>
          <w:szCs w:val="30"/>
        </w:rPr>
        <w:t>Отдыхаем здорово, полезно, дружно</w:t>
      </w:r>
      <w:r w:rsidRPr="00DC0785">
        <w:rPr>
          <w:rFonts w:ascii="Times New Roman" w:hAnsi="Times New Roman"/>
          <w:b/>
          <w:color w:val="auto"/>
          <w:spacing w:val="0"/>
          <w:sz w:val="30"/>
          <w:szCs w:val="30"/>
        </w:rPr>
        <w:t>».</w:t>
      </w:r>
    </w:p>
    <w:p w:rsidR="005A42F6" w:rsidRDefault="005A42F6" w:rsidP="00B002A8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Представленные материалы </w:t>
      </w:r>
      <w:r w:rsidR="00B002A8" w:rsidRPr="00445E60">
        <w:rPr>
          <w:rFonts w:ascii="Times New Roman" w:hAnsi="Times New Roman"/>
          <w:color w:val="auto"/>
          <w:spacing w:val="0"/>
          <w:sz w:val="30"/>
          <w:szCs w:val="30"/>
        </w:rPr>
        <w:t>оцениваются жюри конкурса</w:t>
      </w:r>
      <w:r w:rsidR="00B002A8">
        <w:rPr>
          <w:rFonts w:ascii="Times New Roman" w:hAnsi="Times New Roman"/>
          <w:color w:val="auto"/>
          <w:spacing w:val="0"/>
          <w:sz w:val="30"/>
          <w:szCs w:val="30"/>
        </w:rPr>
        <w:t>,</w:t>
      </w:r>
      <w:r w:rsidR="00B002A8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размещаю</w:t>
      </w:r>
      <w:r w:rsidR="00B002A8">
        <w:rPr>
          <w:rFonts w:ascii="Times New Roman" w:hAnsi="Times New Roman"/>
          <w:color w:val="auto"/>
          <w:spacing w:val="0"/>
          <w:sz w:val="30"/>
          <w:szCs w:val="30"/>
        </w:rPr>
        <w:t>тся на онлайн-площадке конкурса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и п</w:t>
      </w:r>
      <w:r w:rsidR="00980C68" w:rsidRPr="00445E60">
        <w:rPr>
          <w:rFonts w:ascii="Times New Roman" w:hAnsi="Times New Roman"/>
          <w:color w:val="auto"/>
          <w:spacing w:val="0"/>
          <w:sz w:val="30"/>
          <w:szCs w:val="30"/>
        </w:rPr>
        <w:t>ринима</w:t>
      </w:r>
      <w:r w:rsidR="00445E60" w:rsidRPr="00445E60">
        <w:rPr>
          <w:rFonts w:ascii="Times New Roman" w:hAnsi="Times New Roman"/>
          <w:color w:val="auto"/>
          <w:spacing w:val="0"/>
          <w:sz w:val="30"/>
          <w:szCs w:val="30"/>
        </w:rPr>
        <w:t>ют</w:t>
      </w:r>
      <w:r w:rsidR="00980C68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участие в интер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нет-голосовании.</w:t>
      </w:r>
    </w:p>
    <w:p w:rsidR="00880C34" w:rsidRPr="00445E60" w:rsidRDefault="00DC0785" w:rsidP="005A42F6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>
        <w:rPr>
          <w:rFonts w:ascii="Times New Roman" w:hAnsi="Times New Roman"/>
          <w:color w:val="auto"/>
          <w:spacing w:val="0"/>
          <w:sz w:val="30"/>
          <w:szCs w:val="30"/>
        </w:rPr>
        <w:t xml:space="preserve">Республиканский этап </w:t>
      </w:r>
      <w:r w:rsidR="00C50459" w:rsidRPr="00445E60">
        <w:rPr>
          <w:rFonts w:ascii="Times New Roman" w:hAnsi="Times New Roman"/>
          <w:color w:val="auto"/>
          <w:spacing w:val="0"/>
          <w:sz w:val="30"/>
          <w:szCs w:val="30"/>
        </w:rPr>
        <w:t>конкур</w:t>
      </w:r>
      <w:r w:rsidR="00C50459">
        <w:rPr>
          <w:rFonts w:ascii="Times New Roman" w:hAnsi="Times New Roman"/>
          <w:color w:val="auto"/>
          <w:spacing w:val="0"/>
          <w:sz w:val="30"/>
          <w:szCs w:val="30"/>
        </w:rPr>
        <w:t>са</w:t>
      </w:r>
      <w:r>
        <w:rPr>
          <w:rFonts w:ascii="Times New Roman" w:hAnsi="Times New Roman"/>
          <w:color w:val="auto"/>
          <w:spacing w:val="0"/>
          <w:sz w:val="30"/>
          <w:szCs w:val="30"/>
        </w:rPr>
        <w:t xml:space="preserve"> </w:t>
      </w:r>
      <w:r w:rsidR="00C50459">
        <w:rPr>
          <w:rFonts w:ascii="Times New Roman" w:hAnsi="Times New Roman"/>
          <w:color w:val="auto"/>
          <w:spacing w:val="0"/>
          <w:sz w:val="30"/>
          <w:szCs w:val="30"/>
        </w:rPr>
        <w:t xml:space="preserve">в </w:t>
      </w:r>
      <w:r>
        <w:rPr>
          <w:rFonts w:ascii="Times New Roman" w:hAnsi="Times New Roman"/>
          <w:color w:val="auto"/>
          <w:spacing w:val="0"/>
          <w:sz w:val="30"/>
          <w:szCs w:val="30"/>
        </w:rPr>
        <w:t>НДЦ «Зубренок»</w:t>
      </w:r>
      <w:r w:rsidR="00880C34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включает следующие конкурсные задания:</w:t>
      </w:r>
    </w:p>
    <w:p w:rsidR="00BF1F8A" w:rsidRPr="00445E60" w:rsidRDefault="00BF1F8A" w:rsidP="00F105D9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 xml:space="preserve">тестирование по </w:t>
      </w:r>
      <w:r w:rsidR="00626575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 xml:space="preserve">педагогическим </w:t>
      </w:r>
      <w:r w:rsidR="00F105D9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>аспектам</w:t>
      </w:r>
      <w:r w:rsidR="00626575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 xml:space="preserve"> </w:t>
      </w:r>
      <w:r w:rsidR="00626575" w:rsidRPr="00626575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 xml:space="preserve">формирования у воспитанников </w:t>
      </w:r>
      <w:r w:rsidR="0061529B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>гражданственности и патриотизма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(конкурс для руководителей команд)</w:t>
      </w:r>
      <w:r w:rsidR="00AA2711">
        <w:rPr>
          <w:rFonts w:ascii="Times New Roman" w:hAnsi="Times New Roman"/>
          <w:color w:val="auto"/>
          <w:spacing w:val="0"/>
          <w:sz w:val="30"/>
          <w:szCs w:val="30"/>
        </w:rPr>
        <w:t>;</w:t>
      </w:r>
    </w:p>
    <w:p w:rsidR="00880C34" w:rsidRPr="00445E60" w:rsidRDefault="00880C34" w:rsidP="005F2E51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>творческая визитка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</w:t>
      </w:r>
      <w:r w:rsidR="00647D3C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с 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представление</w:t>
      </w:r>
      <w:r w:rsidR="00647D3C" w:rsidRPr="00445E60">
        <w:rPr>
          <w:rFonts w:ascii="Times New Roman" w:hAnsi="Times New Roman"/>
          <w:color w:val="auto"/>
          <w:spacing w:val="0"/>
          <w:sz w:val="30"/>
          <w:szCs w:val="30"/>
        </w:rPr>
        <w:t>м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педагогического кредо команды </w:t>
      </w:r>
      <w:r w:rsidR="005F2E51" w:rsidRPr="00445E60">
        <w:rPr>
          <w:rFonts w:ascii="Times New Roman" w:hAnsi="Times New Roman"/>
          <w:color w:val="auto"/>
          <w:spacing w:val="0"/>
          <w:sz w:val="30"/>
          <w:szCs w:val="30"/>
        </w:rPr>
        <w:t>по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организации отдыха и оздоровления детей (</w:t>
      </w:r>
      <w:r w:rsidR="00647D3C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продолжительность – 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до </w:t>
      </w:r>
      <w:r w:rsidR="005F2E51" w:rsidRPr="00445E60">
        <w:rPr>
          <w:rFonts w:ascii="Times New Roman" w:hAnsi="Times New Roman"/>
          <w:color w:val="auto"/>
          <w:spacing w:val="0"/>
          <w:sz w:val="30"/>
          <w:szCs w:val="30"/>
        </w:rPr>
        <w:t>5 минут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). При участии в данном конкурсе команда может привлекать группу поддержки из детей в количестве </w:t>
      </w:r>
      <w:r w:rsidR="00647D3C" w:rsidRPr="00445E60">
        <w:rPr>
          <w:rFonts w:ascii="Times New Roman" w:hAnsi="Times New Roman"/>
          <w:color w:val="auto"/>
          <w:spacing w:val="0"/>
          <w:sz w:val="30"/>
          <w:szCs w:val="30"/>
        </w:rPr>
        <w:t>не более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10 че</w:t>
      </w:r>
      <w:r w:rsidR="00980C68" w:rsidRPr="00445E60">
        <w:rPr>
          <w:rFonts w:ascii="Times New Roman" w:hAnsi="Times New Roman"/>
          <w:color w:val="auto"/>
          <w:spacing w:val="0"/>
          <w:sz w:val="30"/>
          <w:szCs w:val="30"/>
        </w:rPr>
        <w:t>ловек</w:t>
      </w:r>
      <w:r w:rsidR="00AA2711">
        <w:rPr>
          <w:rFonts w:ascii="Times New Roman" w:hAnsi="Times New Roman"/>
          <w:color w:val="auto"/>
          <w:spacing w:val="0"/>
          <w:sz w:val="30"/>
          <w:szCs w:val="30"/>
        </w:rPr>
        <w:t>;</w:t>
      </w:r>
    </w:p>
    <w:p w:rsidR="00880C34" w:rsidRPr="00445E60" w:rsidRDefault="002C564E" w:rsidP="004E2492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 xml:space="preserve">воспитательное </w:t>
      </w:r>
      <w:r w:rsidR="00880C34"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>мероприяти</w:t>
      </w:r>
      <w:r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>е</w:t>
      </w:r>
      <w:r w:rsidR="00BF1F8A"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 xml:space="preserve"> </w:t>
      </w:r>
      <w:r w:rsidR="00880C34" w:rsidRPr="00445E60">
        <w:rPr>
          <w:rFonts w:ascii="Times New Roman" w:hAnsi="Times New Roman"/>
          <w:color w:val="auto"/>
          <w:spacing w:val="0"/>
          <w:sz w:val="30"/>
          <w:szCs w:val="30"/>
        </w:rPr>
        <w:t>(</w:t>
      </w:r>
      <w:r w:rsidR="00647D3C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продолжительность – </w:t>
      </w:r>
      <w:r w:rsidR="00880C34" w:rsidRPr="00445E60">
        <w:rPr>
          <w:rFonts w:ascii="Times New Roman" w:hAnsi="Times New Roman"/>
          <w:color w:val="auto"/>
          <w:spacing w:val="0"/>
          <w:sz w:val="30"/>
          <w:szCs w:val="30"/>
        </w:rPr>
        <w:t>до 30 минут)</w:t>
      </w:r>
      <w:r w:rsidR="00AA2711">
        <w:rPr>
          <w:rFonts w:ascii="Times New Roman" w:hAnsi="Times New Roman"/>
          <w:color w:val="auto"/>
          <w:spacing w:val="0"/>
          <w:sz w:val="30"/>
          <w:szCs w:val="30"/>
        </w:rPr>
        <w:t>;</w:t>
      </w:r>
    </w:p>
    <w:p w:rsidR="00D8682B" w:rsidRPr="00445E60" w:rsidRDefault="00D8682B" w:rsidP="00B002A8">
      <w:pPr>
        <w:pStyle w:val="a6"/>
        <w:spacing w:line="240" w:lineRule="auto"/>
        <w:ind w:firstLine="708"/>
        <w:rPr>
          <w:rFonts w:ascii="Times New Roman" w:hAnsi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>игра с залом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(продолжительность – до 3 минут)</w:t>
      </w:r>
      <w:r w:rsidR="00AA2711">
        <w:rPr>
          <w:rFonts w:ascii="Times New Roman" w:hAnsi="Times New Roman"/>
          <w:color w:val="auto"/>
          <w:spacing w:val="0"/>
          <w:sz w:val="30"/>
          <w:szCs w:val="30"/>
        </w:rPr>
        <w:t>;</w:t>
      </w:r>
    </w:p>
    <w:p w:rsidR="00880C34" w:rsidRPr="00445E60" w:rsidRDefault="00880C34" w:rsidP="009A6E3B">
      <w:pPr>
        <w:pStyle w:val="a6"/>
        <w:spacing w:line="240" w:lineRule="auto"/>
        <w:ind w:firstLine="708"/>
        <w:rPr>
          <w:rFonts w:ascii="Times New Roman" w:hAnsi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>творческий номер из «Вожатского вечера»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(</w:t>
      </w:r>
      <w:r w:rsidR="00BF1F8A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продолжительность – 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до 5 </w:t>
      </w:r>
      <w:r w:rsidR="00925A41" w:rsidRPr="00445E60">
        <w:rPr>
          <w:rFonts w:ascii="Times New Roman" w:hAnsi="Times New Roman"/>
          <w:color w:val="auto"/>
          <w:spacing w:val="0"/>
          <w:sz w:val="30"/>
          <w:szCs w:val="30"/>
        </w:rPr>
        <w:t>минут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)</w:t>
      </w:r>
      <w:r w:rsidR="00AA2711">
        <w:rPr>
          <w:rFonts w:ascii="Times New Roman" w:hAnsi="Times New Roman"/>
          <w:color w:val="auto"/>
          <w:spacing w:val="0"/>
          <w:sz w:val="30"/>
          <w:szCs w:val="30"/>
        </w:rPr>
        <w:t>;</w:t>
      </w:r>
    </w:p>
    <w:p w:rsidR="00925A41" w:rsidRPr="00445E60" w:rsidRDefault="00925A41" w:rsidP="005F2E51">
      <w:pPr>
        <w:pStyle w:val="a6"/>
        <w:spacing w:line="240" w:lineRule="auto"/>
        <w:ind w:firstLine="708"/>
        <w:rPr>
          <w:rFonts w:ascii="Times New Roman" w:hAnsi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>решение педагогических ситуаций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(конкурс для руководителей команд)</w:t>
      </w:r>
      <w:r w:rsidR="00AA2711">
        <w:rPr>
          <w:rFonts w:ascii="Times New Roman" w:hAnsi="Times New Roman"/>
          <w:color w:val="auto"/>
          <w:spacing w:val="0"/>
          <w:sz w:val="30"/>
          <w:szCs w:val="30"/>
        </w:rPr>
        <w:t>;</w:t>
      </w:r>
    </w:p>
    <w:p w:rsidR="00925A41" w:rsidRPr="00445E60" w:rsidRDefault="00925A41" w:rsidP="00B002A8">
      <w:pPr>
        <w:pStyle w:val="a6"/>
        <w:spacing w:line="240" w:lineRule="auto"/>
        <w:ind w:firstLine="708"/>
        <w:rPr>
          <w:rFonts w:ascii="Times New Roman" w:hAnsi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 xml:space="preserve">мастер-класс для педагогов 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(конкурс для руководителей команд, до 20 минут)</w:t>
      </w:r>
      <w:r w:rsidR="00AA2711">
        <w:rPr>
          <w:rFonts w:ascii="Times New Roman" w:hAnsi="Times New Roman"/>
          <w:color w:val="auto"/>
          <w:spacing w:val="0"/>
          <w:sz w:val="30"/>
          <w:szCs w:val="30"/>
        </w:rPr>
        <w:t>;</w:t>
      </w:r>
      <w:r w:rsidR="009A6E3B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</w:t>
      </w:r>
    </w:p>
    <w:p w:rsidR="00925A41" w:rsidRPr="00445E60" w:rsidRDefault="00925A41" w:rsidP="004B7D61">
      <w:pPr>
        <w:pStyle w:val="a6"/>
        <w:spacing w:line="240" w:lineRule="auto"/>
        <w:ind w:firstLine="708"/>
        <w:rPr>
          <w:rFonts w:ascii="Times New Roman" w:hAnsi="Times New Roman"/>
          <w:i/>
          <w:iC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b/>
          <w:bCs/>
          <w:color w:val="auto"/>
          <w:spacing w:val="0"/>
          <w:sz w:val="30"/>
          <w:szCs w:val="30"/>
        </w:rPr>
        <w:t>конкурс ораторского мастерства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(конкурс для руководителей команд, до 7 минут</w:t>
      </w:r>
      <w:r w:rsidRPr="00445E60">
        <w:rPr>
          <w:rFonts w:ascii="Times New Roman" w:hAnsi="Times New Roman"/>
          <w:i/>
          <w:iCs/>
          <w:color w:val="auto"/>
          <w:spacing w:val="0"/>
          <w:sz w:val="30"/>
          <w:szCs w:val="30"/>
        </w:rPr>
        <w:t>)</w:t>
      </w:r>
      <w:r w:rsidR="00AA2711">
        <w:rPr>
          <w:rFonts w:ascii="Times New Roman" w:hAnsi="Times New Roman"/>
          <w:i/>
          <w:iCs/>
          <w:color w:val="auto"/>
          <w:spacing w:val="0"/>
          <w:sz w:val="30"/>
          <w:szCs w:val="30"/>
        </w:rPr>
        <w:t>.</w:t>
      </w:r>
    </w:p>
    <w:p w:rsidR="003B1EBB" w:rsidRPr="00445E60" w:rsidRDefault="0061529B" w:rsidP="0061529B">
      <w:pPr>
        <w:pStyle w:val="4"/>
        <w:spacing w:before="0" w:after="0" w:line="240" w:lineRule="auto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ab/>
      </w:r>
    </w:p>
    <w:p w:rsidR="00880C34" w:rsidRPr="00445E60" w:rsidRDefault="00880C34" w:rsidP="00445E60">
      <w:pPr>
        <w:pStyle w:val="4"/>
        <w:spacing w:before="0" w:after="0" w:line="240" w:lineRule="auto"/>
        <w:jc w:val="left"/>
        <w:rPr>
          <w:rFonts w:ascii="Times New Roman" w:hAnsi="Times New Roman"/>
          <w:color w:val="auto"/>
          <w:sz w:val="30"/>
          <w:szCs w:val="30"/>
        </w:rPr>
      </w:pPr>
      <w:r w:rsidRPr="00445E60">
        <w:rPr>
          <w:rFonts w:ascii="Times New Roman" w:hAnsi="Times New Roman"/>
          <w:color w:val="auto"/>
          <w:sz w:val="30"/>
          <w:szCs w:val="30"/>
        </w:rPr>
        <w:t>6. ПОДВЕДЕНИЕ ИТОГОВ И НАГРАЖДЕНИЕ</w:t>
      </w:r>
    </w:p>
    <w:p w:rsidR="005779D4" w:rsidRPr="00445E60" w:rsidRDefault="00880C34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6.1. Победителей конкурса определяет жюри</w:t>
      </w:r>
      <w:r w:rsidR="005779D4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в следующих номинациях:</w:t>
      </w:r>
    </w:p>
    <w:p w:rsidR="005779D4" w:rsidRPr="00445E60" w:rsidRDefault="005779D4" w:rsidP="00EB607F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«Лучшая педагогическая команда»;</w:t>
      </w:r>
    </w:p>
    <w:p w:rsidR="00880C34" w:rsidRPr="00445E60" w:rsidRDefault="005779D4" w:rsidP="001441F3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«Лучший педагог </w:t>
      </w:r>
      <w:r w:rsidR="001441F3">
        <w:rPr>
          <w:rFonts w:ascii="Times New Roman" w:hAnsi="Times New Roman"/>
          <w:color w:val="auto"/>
          <w:spacing w:val="0"/>
          <w:sz w:val="30"/>
          <w:szCs w:val="30"/>
        </w:rPr>
        <w:t>воспитательно-оздоровительного учреждения образования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»</w:t>
      </w:r>
      <w:r w:rsidR="00880C34" w:rsidRPr="00445E60">
        <w:rPr>
          <w:rFonts w:ascii="Times New Roman" w:hAnsi="Times New Roman"/>
          <w:color w:val="auto"/>
          <w:spacing w:val="0"/>
          <w:sz w:val="30"/>
          <w:szCs w:val="30"/>
        </w:rPr>
        <w:t>.</w:t>
      </w:r>
    </w:p>
    <w:p w:rsidR="00880C34" w:rsidRPr="00445E60" w:rsidRDefault="00880C34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6.2. Жюри конкурса формируется </w:t>
      </w:r>
      <w:r w:rsidR="00533117" w:rsidRPr="00445E60">
        <w:rPr>
          <w:rFonts w:ascii="Times New Roman" w:hAnsi="Times New Roman"/>
          <w:color w:val="auto"/>
          <w:spacing w:val="0"/>
          <w:sz w:val="30"/>
          <w:szCs w:val="30"/>
        </w:rPr>
        <w:t>НДЦ «Зубренок»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.</w:t>
      </w:r>
    </w:p>
    <w:p w:rsidR="00880C34" w:rsidRPr="00445E60" w:rsidRDefault="00880C34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lastRenderedPageBreak/>
        <w:t>6.3. В конкурсных заданиях оценивается:</w:t>
      </w:r>
    </w:p>
    <w:p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содержательность;</w:t>
      </w:r>
    </w:p>
    <w:p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применение инновационных методик и приемов деятельности педагогических работников;</w:t>
      </w:r>
    </w:p>
    <w:p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оригинальность и творческий подход;</w:t>
      </w:r>
    </w:p>
    <w:p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отражение направления деятельности (профиля) лагеря;</w:t>
      </w:r>
    </w:p>
    <w:p w:rsidR="00445E60" w:rsidRPr="00445E60" w:rsidRDefault="00445E60" w:rsidP="00EB607F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отражение тематики республиканской акции «</w:t>
      </w:r>
      <w:r w:rsidR="00AA2711">
        <w:rPr>
          <w:rFonts w:ascii="Times New Roman" w:hAnsi="Times New Roman"/>
          <w:color w:val="auto"/>
          <w:spacing w:val="0"/>
          <w:sz w:val="30"/>
          <w:szCs w:val="30"/>
        </w:rPr>
        <w:t>Отдыхаем здорово, полезно, дружно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»;</w:t>
      </w:r>
    </w:p>
    <w:p w:rsidR="00880C34" w:rsidRPr="00445E60" w:rsidRDefault="00880C34" w:rsidP="00EB607F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организаторские и коммуникативные способ</w:t>
      </w:r>
      <w:r w:rsidR="002D5BBB" w:rsidRPr="00445E60">
        <w:rPr>
          <w:rFonts w:ascii="Times New Roman" w:hAnsi="Times New Roman"/>
          <w:color w:val="auto"/>
          <w:spacing w:val="0"/>
          <w:sz w:val="30"/>
          <w:szCs w:val="30"/>
        </w:rPr>
        <w:t>ности педагогических работников;</w:t>
      </w:r>
    </w:p>
    <w:p w:rsidR="002D5BBB" w:rsidRPr="00445E60" w:rsidRDefault="002D5BBB" w:rsidP="00EB607F">
      <w:pPr>
        <w:pStyle w:val="a6"/>
        <w:spacing w:line="240" w:lineRule="auto"/>
        <w:ind w:firstLine="708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качество предоставляемых материалов.</w:t>
      </w:r>
    </w:p>
    <w:p w:rsidR="000F5FE0" w:rsidRDefault="00880C34" w:rsidP="000F5FE0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6.4. </w:t>
      </w:r>
      <w:r w:rsidR="000F5FE0">
        <w:rPr>
          <w:rFonts w:ascii="Times New Roman" w:hAnsi="Times New Roman"/>
          <w:color w:val="auto"/>
          <w:spacing w:val="0"/>
          <w:sz w:val="30"/>
          <w:szCs w:val="30"/>
        </w:rPr>
        <w:t xml:space="preserve">Победители заочного областного этапа награждаются дипломам </w:t>
      </w:r>
      <w:r w:rsidR="000F5FE0">
        <w:rPr>
          <w:rFonts w:ascii="Times New Roman" w:hAnsi="Times New Roman"/>
          <w:color w:val="auto"/>
          <w:spacing w:val="0"/>
          <w:sz w:val="30"/>
          <w:szCs w:val="30"/>
          <w:lang w:val="en-US"/>
        </w:rPr>
        <w:t>I</w:t>
      </w:r>
      <w:r w:rsidR="000F5FE0" w:rsidRPr="000F5FE0">
        <w:rPr>
          <w:rFonts w:ascii="Times New Roman" w:hAnsi="Times New Roman"/>
          <w:color w:val="auto"/>
          <w:spacing w:val="0"/>
          <w:sz w:val="30"/>
          <w:szCs w:val="30"/>
        </w:rPr>
        <w:t>,</w:t>
      </w:r>
      <w:r w:rsidR="000F5FE0">
        <w:rPr>
          <w:rFonts w:ascii="Times New Roman" w:hAnsi="Times New Roman"/>
          <w:color w:val="auto"/>
          <w:spacing w:val="0"/>
          <w:sz w:val="30"/>
          <w:szCs w:val="30"/>
          <w:lang w:val="en-US"/>
        </w:rPr>
        <w:t>II</w:t>
      </w:r>
      <w:r w:rsidR="000F5FE0" w:rsidRPr="000F5FE0">
        <w:rPr>
          <w:rFonts w:ascii="Times New Roman" w:hAnsi="Times New Roman"/>
          <w:color w:val="auto"/>
          <w:spacing w:val="0"/>
          <w:sz w:val="30"/>
          <w:szCs w:val="30"/>
        </w:rPr>
        <w:t>,</w:t>
      </w:r>
      <w:r w:rsidR="000F5FE0">
        <w:rPr>
          <w:rFonts w:ascii="Times New Roman" w:hAnsi="Times New Roman"/>
          <w:color w:val="auto"/>
          <w:spacing w:val="0"/>
          <w:sz w:val="30"/>
          <w:szCs w:val="30"/>
          <w:lang w:val="en-US"/>
        </w:rPr>
        <w:t>III</w:t>
      </w:r>
      <w:r w:rsidR="000F5FE0" w:rsidRPr="000F5FE0">
        <w:rPr>
          <w:rFonts w:ascii="Times New Roman" w:hAnsi="Times New Roman"/>
          <w:color w:val="auto"/>
          <w:spacing w:val="0"/>
          <w:sz w:val="30"/>
          <w:szCs w:val="30"/>
        </w:rPr>
        <w:t xml:space="preserve"> </w:t>
      </w:r>
      <w:r w:rsidR="000F5FE0">
        <w:rPr>
          <w:rFonts w:ascii="Times New Roman" w:hAnsi="Times New Roman"/>
          <w:color w:val="auto"/>
          <w:spacing w:val="0"/>
          <w:sz w:val="30"/>
          <w:szCs w:val="30"/>
        </w:rPr>
        <w:t>степени.</w:t>
      </w:r>
    </w:p>
    <w:p w:rsidR="00880C34" w:rsidRPr="00445E60" w:rsidRDefault="00880C34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Победители </w:t>
      </w:r>
      <w:r w:rsidR="000F5FE0">
        <w:rPr>
          <w:rFonts w:ascii="Times New Roman" w:hAnsi="Times New Roman"/>
          <w:color w:val="auto"/>
          <w:spacing w:val="0"/>
          <w:sz w:val="30"/>
          <w:szCs w:val="30"/>
        </w:rPr>
        <w:t xml:space="preserve">республиканского этапа 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конкурса награждаются дипломами Министерства образования Республики Беларусь.</w:t>
      </w:r>
    </w:p>
    <w:p w:rsidR="003B1EBB" w:rsidRPr="00445E60" w:rsidRDefault="003B1EBB" w:rsidP="003B1EBB">
      <w:pPr>
        <w:pStyle w:val="4"/>
        <w:spacing w:before="0" w:after="0" w:line="240" w:lineRule="auto"/>
        <w:jc w:val="center"/>
        <w:rPr>
          <w:rFonts w:ascii="Times New Roman" w:hAnsi="Times New Roman"/>
          <w:color w:val="auto"/>
          <w:sz w:val="30"/>
          <w:szCs w:val="30"/>
        </w:rPr>
      </w:pPr>
    </w:p>
    <w:p w:rsidR="00880C34" w:rsidRPr="00445E60" w:rsidRDefault="00880C34" w:rsidP="004B7D61">
      <w:pPr>
        <w:pStyle w:val="4"/>
        <w:spacing w:before="0" w:after="0" w:line="240" w:lineRule="auto"/>
        <w:jc w:val="left"/>
        <w:rPr>
          <w:rFonts w:ascii="Times New Roman" w:hAnsi="Times New Roman"/>
          <w:color w:val="auto"/>
          <w:sz w:val="30"/>
          <w:szCs w:val="30"/>
        </w:rPr>
      </w:pPr>
      <w:r w:rsidRPr="00445E60">
        <w:rPr>
          <w:rFonts w:ascii="Times New Roman" w:hAnsi="Times New Roman"/>
          <w:color w:val="auto"/>
          <w:sz w:val="30"/>
          <w:szCs w:val="30"/>
        </w:rPr>
        <w:t>7. ФИНАНСИРОВАНИЕ КОНКУРСА</w:t>
      </w:r>
    </w:p>
    <w:p w:rsidR="00880C34" w:rsidRPr="00445E60" w:rsidRDefault="00880C34" w:rsidP="00EB607F">
      <w:pPr>
        <w:pStyle w:val="a6"/>
        <w:spacing w:line="240" w:lineRule="auto"/>
        <w:ind w:firstLine="426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7.1. Оплата расходов, связанных с проведением конкурса, производится за счет средств участников конкурса и собственных средств НДЦ «Зубренок» от приносящей доход деятельности.</w:t>
      </w:r>
    </w:p>
    <w:p w:rsidR="00880C34" w:rsidRPr="00445E60" w:rsidRDefault="00880C34" w:rsidP="003B1EBB">
      <w:pPr>
        <w:pStyle w:val="a9"/>
        <w:spacing w:line="240" w:lineRule="auto"/>
        <w:ind w:left="0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:rsidR="00880C34" w:rsidRPr="00445E60" w:rsidRDefault="00445E60" w:rsidP="00533117">
      <w:pPr>
        <w:pStyle w:val="a9"/>
        <w:spacing w:line="240" w:lineRule="auto"/>
        <w:ind w:left="4956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br w:type="page"/>
      </w:r>
      <w:r w:rsidR="00880C34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 xml:space="preserve">Приложение </w:t>
      </w:r>
    </w:p>
    <w:p w:rsidR="00533117" w:rsidRPr="00445E60" w:rsidRDefault="00880C34" w:rsidP="00533117">
      <w:pPr>
        <w:pStyle w:val="a9"/>
        <w:ind w:left="4956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к </w:t>
      </w:r>
      <w:r w:rsidR="00533117"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Условиям проведения конкурса педагогического мастерства</w:t>
      </w:r>
    </w:p>
    <w:p w:rsidR="00533117" w:rsidRPr="00445E60" w:rsidRDefault="00533117" w:rsidP="00533117">
      <w:pPr>
        <w:pStyle w:val="a9"/>
        <w:ind w:left="4956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специалистов воспитательно-оздоровительных </w:t>
      </w:r>
    </w:p>
    <w:p w:rsidR="00533117" w:rsidRPr="00445E60" w:rsidRDefault="00533117" w:rsidP="00533117">
      <w:pPr>
        <w:pStyle w:val="a9"/>
        <w:spacing w:line="240" w:lineRule="auto"/>
        <w:ind w:left="4956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учреждений образования «</w:t>
      </w:r>
      <w:r w:rsidR="00AA2711">
        <w:rPr>
          <w:rFonts w:ascii="Times New Roman" w:hAnsi="Times New Roman" w:cs="Times New Roman"/>
          <w:color w:val="auto"/>
          <w:spacing w:val="0"/>
          <w:sz w:val="30"/>
          <w:szCs w:val="30"/>
        </w:rPr>
        <w:t>Командная работа</w:t>
      </w:r>
      <w:r w:rsidRPr="00445E60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</w:p>
    <w:p w:rsidR="00533117" w:rsidRPr="00445E60" w:rsidRDefault="00533117" w:rsidP="00533117">
      <w:pPr>
        <w:pStyle w:val="a9"/>
        <w:spacing w:line="240" w:lineRule="auto"/>
        <w:ind w:left="4248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:rsidR="00533117" w:rsidRPr="00445E60" w:rsidRDefault="00880C34" w:rsidP="00533117">
      <w:pPr>
        <w:pStyle w:val="a9"/>
        <w:ind w:left="0"/>
        <w:jc w:val="left"/>
        <w:rPr>
          <w:rFonts w:ascii="Times New Roman" w:hAnsi="Times New Roman" w:cs="Times New Roman"/>
          <w:i w:val="0"/>
          <w:color w:val="auto"/>
          <w:sz w:val="30"/>
          <w:szCs w:val="30"/>
        </w:rPr>
      </w:pPr>
      <w:proofErr w:type="spellStart"/>
      <w:r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>Анкета­заявка</w:t>
      </w:r>
      <w:proofErr w:type="spellEnd"/>
      <w:r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 на участие в конкурсе </w:t>
      </w:r>
      <w:proofErr w:type="gramStart"/>
      <w:r w:rsidR="00533117"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>педагогического</w:t>
      </w:r>
      <w:proofErr w:type="gramEnd"/>
      <w:r w:rsidR="00533117"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 </w:t>
      </w:r>
    </w:p>
    <w:p w:rsidR="00533117" w:rsidRPr="00445E60" w:rsidRDefault="009A6E3B" w:rsidP="00533117">
      <w:pPr>
        <w:pStyle w:val="a9"/>
        <w:ind w:left="0"/>
        <w:jc w:val="left"/>
        <w:rPr>
          <w:rFonts w:ascii="Times New Roman" w:hAnsi="Times New Roman" w:cs="Times New Roman"/>
          <w:i w:val="0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мастерства </w:t>
      </w:r>
      <w:r w:rsidR="00533117"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 xml:space="preserve">специалистов воспитательно-оздоровительных </w:t>
      </w:r>
    </w:p>
    <w:p w:rsidR="00880C34" w:rsidRPr="00445E60" w:rsidRDefault="00533117" w:rsidP="00533117">
      <w:pPr>
        <w:pStyle w:val="a9"/>
        <w:ind w:left="0"/>
        <w:jc w:val="left"/>
        <w:rPr>
          <w:rFonts w:ascii="Times New Roman" w:hAnsi="Times New Roman" w:cs="Times New Roman"/>
          <w:i w:val="0"/>
          <w:color w:val="auto"/>
          <w:sz w:val="30"/>
          <w:szCs w:val="30"/>
        </w:rPr>
      </w:pPr>
      <w:r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>учреждений образования «</w:t>
      </w:r>
      <w:r w:rsidR="00AA2711">
        <w:rPr>
          <w:rFonts w:ascii="Times New Roman" w:hAnsi="Times New Roman" w:cs="Times New Roman"/>
          <w:i w:val="0"/>
          <w:color w:val="auto"/>
          <w:sz w:val="30"/>
          <w:szCs w:val="30"/>
        </w:rPr>
        <w:t>Командная работа</w:t>
      </w:r>
      <w:r w:rsidRPr="00445E60">
        <w:rPr>
          <w:rFonts w:ascii="Times New Roman" w:hAnsi="Times New Roman" w:cs="Times New Roman"/>
          <w:i w:val="0"/>
          <w:color w:val="auto"/>
          <w:sz w:val="30"/>
          <w:szCs w:val="30"/>
        </w:rPr>
        <w:t>»</w:t>
      </w:r>
    </w:p>
    <w:p w:rsidR="003B1EBB" w:rsidRPr="00445E60" w:rsidRDefault="003B1EBB" w:rsidP="00533117">
      <w:pPr>
        <w:pStyle w:val="a6"/>
        <w:spacing w:line="240" w:lineRule="auto"/>
        <w:jc w:val="center"/>
        <w:rPr>
          <w:rFonts w:ascii="Times New Roman" w:hAnsi="Times New Roman"/>
          <w:color w:val="auto"/>
          <w:spacing w:val="0"/>
          <w:sz w:val="30"/>
          <w:szCs w:val="30"/>
        </w:rPr>
      </w:pPr>
    </w:p>
    <w:p w:rsidR="00880C34" w:rsidRPr="00445E60" w:rsidRDefault="00880C34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1. Полное название </w:t>
      </w:r>
      <w:proofErr w:type="spellStart"/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воспитательно­оздоровительного</w:t>
      </w:r>
      <w:proofErr w:type="spellEnd"/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учреждения образования, принадлежность, профиль.</w:t>
      </w:r>
    </w:p>
    <w:p w:rsidR="00880C34" w:rsidRPr="00445E60" w:rsidRDefault="00880C34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2. Участники педагогической команды (Ф.И.О. полностью, должность в </w:t>
      </w:r>
      <w:proofErr w:type="spellStart"/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воспитательно­оздоровительном</w:t>
      </w:r>
      <w:proofErr w:type="spellEnd"/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учреждении образования, возраст). </w:t>
      </w:r>
    </w:p>
    <w:p w:rsidR="00880C34" w:rsidRPr="00445E60" w:rsidRDefault="00880C34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3. Название </w:t>
      </w:r>
      <w:r w:rsidR="00EB607F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творческого 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номера</w:t>
      </w:r>
      <w:r w:rsidR="00EB607F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из 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>«Вожатского вечера».</w:t>
      </w:r>
    </w:p>
    <w:p w:rsidR="00EB607F" w:rsidRPr="00445E60" w:rsidRDefault="00880C34" w:rsidP="00445E60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4. </w:t>
      </w:r>
      <w:r w:rsidR="00EB607F" w:rsidRPr="00445E60">
        <w:rPr>
          <w:rFonts w:ascii="Times New Roman" w:hAnsi="Times New Roman"/>
          <w:color w:val="auto"/>
          <w:spacing w:val="0"/>
          <w:sz w:val="30"/>
          <w:szCs w:val="30"/>
        </w:rPr>
        <w:t>Н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азвание </w:t>
      </w:r>
      <w:r w:rsidR="00EB607F" w:rsidRPr="00445E60">
        <w:rPr>
          <w:rFonts w:ascii="Times New Roman" w:hAnsi="Times New Roman"/>
          <w:color w:val="auto"/>
          <w:spacing w:val="0"/>
          <w:sz w:val="30"/>
          <w:szCs w:val="30"/>
        </w:rPr>
        <w:t>воспитательного</w:t>
      </w: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 мероприятия (с указанием количества и возраста детей, на которых рассчитано данное мероприятие</w:t>
      </w:r>
      <w:r w:rsidR="00EB607F" w:rsidRPr="00445E60">
        <w:rPr>
          <w:rFonts w:ascii="Times New Roman" w:hAnsi="Times New Roman"/>
          <w:color w:val="auto"/>
          <w:spacing w:val="0"/>
          <w:sz w:val="30"/>
          <w:szCs w:val="30"/>
        </w:rPr>
        <w:t>).</w:t>
      </w:r>
    </w:p>
    <w:p w:rsidR="00880C34" w:rsidRDefault="00880C34" w:rsidP="00EB607F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5. </w:t>
      </w:r>
      <w:r w:rsidR="00EB607F" w:rsidRPr="00445E60">
        <w:rPr>
          <w:rFonts w:ascii="Times New Roman" w:hAnsi="Times New Roman"/>
          <w:color w:val="auto"/>
          <w:spacing w:val="0"/>
          <w:sz w:val="30"/>
          <w:szCs w:val="30"/>
        </w:rPr>
        <w:t>Название игры с залом</w:t>
      </w:r>
      <w:r w:rsidR="00D81452">
        <w:rPr>
          <w:rFonts w:ascii="Times New Roman" w:hAnsi="Times New Roman"/>
          <w:color w:val="auto"/>
          <w:spacing w:val="0"/>
          <w:sz w:val="30"/>
          <w:szCs w:val="30"/>
        </w:rPr>
        <w:t>.</w:t>
      </w:r>
    </w:p>
    <w:p w:rsidR="004B4ACA" w:rsidRPr="00445E60" w:rsidRDefault="004B4ACA" w:rsidP="00EB607F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>
        <w:rPr>
          <w:rFonts w:ascii="Times New Roman" w:hAnsi="Times New Roman"/>
          <w:color w:val="auto"/>
          <w:spacing w:val="0"/>
          <w:sz w:val="30"/>
          <w:szCs w:val="30"/>
        </w:rPr>
        <w:t>6. Название мастер-класса</w:t>
      </w:r>
      <w:r w:rsidR="00D81452">
        <w:rPr>
          <w:rFonts w:ascii="Times New Roman" w:hAnsi="Times New Roman"/>
          <w:color w:val="auto"/>
          <w:spacing w:val="0"/>
          <w:sz w:val="30"/>
          <w:szCs w:val="30"/>
        </w:rPr>
        <w:t>.</w:t>
      </w:r>
    </w:p>
    <w:p w:rsidR="00880C34" w:rsidRPr="00445E60" w:rsidRDefault="004B4ACA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>
        <w:rPr>
          <w:rFonts w:ascii="Times New Roman" w:hAnsi="Times New Roman"/>
          <w:color w:val="auto"/>
          <w:spacing w:val="0"/>
          <w:sz w:val="30"/>
          <w:szCs w:val="30"/>
        </w:rPr>
        <w:t>7</w:t>
      </w:r>
      <w:r w:rsidR="00880C34"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. Почтовый адрес учреждения образования, контактный телефон, факс, </w:t>
      </w:r>
      <w:proofErr w:type="spellStart"/>
      <w:r w:rsidR="00880C34" w:rsidRPr="00445E60">
        <w:rPr>
          <w:rFonts w:ascii="Times New Roman" w:hAnsi="Times New Roman"/>
          <w:color w:val="auto"/>
          <w:spacing w:val="0"/>
          <w:sz w:val="30"/>
          <w:szCs w:val="30"/>
        </w:rPr>
        <w:t>е­mail</w:t>
      </w:r>
      <w:proofErr w:type="spellEnd"/>
      <w:r w:rsidR="00880C34" w:rsidRPr="00445E60">
        <w:rPr>
          <w:rFonts w:ascii="Times New Roman" w:hAnsi="Times New Roman"/>
          <w:color w:val="auto"/>
          <w:spacing w:val="0"/>
          <w:sz w:val="30"/>
          <w:szCs w:val="30"/>
        </w:rPr>
        <w:t>.</w:t>
      </w:r>
    </w:p>
    <w:p w:rsidR="00880C34" w:rsidRPr="00445E60" w:rsidRDefault="004B4ACA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>
        <w:rPr>
          <w:rFonts w:ascii="Times New Roman" w:hAnsi="Times New Roman"/>
          <w:color w:val="auto"/>
          <w:spacing w:val="0"/>
          <w:sz w:val="30"/>
          <w:szCs w:val="30"/>
        </w:rPr>
        <w:t>8</w:t>
      </w:r>
      <w:r w:rsidR="00880C34" w:rsidRPr="00445E60">
        <w:rPr>
          <w:rFonts w:ascii="Times New Roman" w:hAnsi="Times New Roman"/>
          <w:color w:val="auto"/>
          <w:spacing w:val="0"/>
          <w:sz w:val="30"/>
          <w:szCs w:val="30"/>
        </w:rPr>
        <w:t>. Руководитель команды (Ф.И.О. полностью, контактный телефон).</w:t>
      </w:r>
    </w:p>
    <w:p w:rsidR="00880C34" w:rsidRPr="00445E60" w:rsidRDefault="004B4ACA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>
        <w:rPr>
          <w:rFonts w:ascii="Times New Roman" w:hAnsi="Times New Roman"/>
          <w:color w:val="auto"/>
          <w:spacing w:val="0"/>
          <w:sz w:val="30"/>
          <w:szCs w:val="30"/>
        </w:rPr>
        <w:t>9</w:t>
      </w:r>
      <w:r w:rsidR="00880C34" w:rsidRPr="00445E60">
        <w:rPr>
          <w:rFonts w:ascii="Times New Roman" w:hAnsi="Times New Roman"/>
          <w:color w:val="auto"/>
          <w:spacing w:val="0"/>
          <w:sz w:val="30"/>
          <w:szCs w:val="30"/>
        </w:rPr>
        <w:t>. Руководитель учреждения образования (Ф.И.О. полностью, контактный телефон).</w:t>
      </w:r>
    </w:p>
    <w:p w:rsidR="00880C34" w:rsidRPr="00445E60" w:rsidRDefault="00880C34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</w:p>
    <w:p w:rsidR="00880C34" w:rsidRPr="00445E60" w:rsidRDefault="00880C34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</w:p>
    <w:p w:rsidR="00880C34" w:rsidRPr="00445E60" w:rsidRDefault="00880C34" w:rsidP="003B1EBB">
      <w:pPr>
        <w:pStyle w:val="a6"/>
        <w:spacing w:line="240" w:lineRule="auto"/>
        <w:rPr>
          <w:rFonts w:ascii="Times New Roman" w:hAnsi="Times New Roman"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olor w:val="auto"/>
          <w:spacing w:val="0"/>
          <w:sz w:val="30"/>
          <w:szCs w:val="30"/>
        </w:rPr>
        <w:t xml:space="preserve">Подпись руководителя </w:t>
      </w:r>
    </w:p>
    <w:p w:rsidR="00880C34" w:rsidRPr="00445E60" w:rsidRDefault="00880C34" w:rsidP="003B1EBB">
      <w:pPr>
        <w:pStyle w:val="a6"/>
        <w:spacing w:line="240" w:lineRule="auto"/>
        <w:rPr>
          <w:rFonts w:ascii="Times New Roman" w:hAnsi="Times New Roman"/>
          <w:caps/>
          <w:color w:val="auto"/>
          <w:spacing w:val="0"/>
          <w:sz w:val="30"/>
          <w:szCs w:val="30"/>
        </w:rPr>
      </w:pPr>
    </w:p>
    <w:p w:rsidR="00880C34" w:rsidRPr="00445E60" w:rsidRDefault="00880C34" w:rsidP="003B1EBB">
      <w:pPr>
        <w:pStyle w:val="a6"/>
        <w:spacing w:line="240" w:lineRule="auto"/>
        <w:rPr>
          <w:rFonts w:ascii="Times New Roman" w:hAnsi="Times New Roman"/>
          <w:caps/>
          <w:color w:val="auto"/>
          <w:spacing w:val="0"/>
          <w:sz w:val="30"/>
          <w:szCs w:val="30"/>
        </w:rPr>
      </w:pPr>
      <w:r w:rsidRPr="00445E60">
        <w:rPr>
          <w:rFonts w:ascii="Times New Roman" w:hAnsi="Times New Roman"/>
          <w:caps/>
          <w:color w:val="auto"/>
          <w:spacing w:val="0"/>
          <w:sz w:val="30"/>
          <w:szCs w:val="30"/>
        </w:rPr>
        <w:t>м.п.</w:t>
      </w:r>
    </w:p>
    <w:sectPr w:rsidR="00880C34" w:rsidRPr="00445E60" w:rsidSect="003B1EBB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80C34"/>
    <w:rsid w:val="00020AFE"/>
    <w:rsid w:val="000F5FE0"/>
    <w:rsid w:val="001441F3"/>
    <w:rsid w:val="0014428B"/>
    <w:rsid w:val="001D1959"/>
    <w:rsid w:val="002009D7"/>
    <w:rsid w:val="0024633D"/>
    <w:rsid w:val="00293971"/>
    <w:rsid w:val="002A4BC7"/>
    <w:rsid w:val="002C564E"/>
    <w:rsid w:val="002D5BBB"/>
    <w:rsid w:val="00324853"/>
    <w:rsid w:val="003545B8"/>
    <w:rsid w:val="003B1EBB"/>
    <w:rsid w:val="003D0AE8"/>
    <w:rsid w:val="00436D65"/>
    <w:rsid w:val="00445E60"/>
    <w:rsid w:val="004B4ACA"/>
    <w:rsid w:val="004B7D61"/>
    <w:rsid w:val="004E2492"/>
    <w:rsid w:val="00533117"/>
    <w:rsid w:val="00533EE9"/>
    <w:rsid w:val="00572AC6"/>
    <w:rsid w:val="005779D4"/>
    <w:rsid w:val="005A42F6"/>
    <w:rsid w:val="005B333E"/>
    <w:rsid w:val="005B5AEF"/>
    <w:rsid w:val="005C2E6C"/>
    <w:rsid w:val="005F2E51"/>
    <w:rsid w:val="0061529B"/>
    <w:rsid w:val="00626575"/>
    <w:rsid w:val="00647D3C"/>
    <w:rsid w:val="006A56E9"/>
    <w:rsid w:val="006D7CC9"/>
    <w:rsid w:val="007064E1"/>
    <w:rsid w:val="00782709"/>
    <w:rsid w:val="00880C34"/>
    <w:rsid w:val="008D0483"/>
    <w:rsid w:val="008E7FE9"/>
    <w:rsid w:val="00907A3A"/>
    <w:rsid w:val="00925A41"/>
    <w:rsid w:val="00980C68"/>
    <w:rsid w:val="00990697"/>
    <w:rsid w:val="009A65E9"/>
    <w:rsid w:val="009A6E3B"/>
    <w:rsid w:val="00A332A7"/>
    <w:rsid w:val="00A86E7A"/>
    <w:rsid w:val="00AA2711"/>
    <w:rsid w:val="00AF7892"/>
    <w:rsid w:val="00B002A8"/>
    <w:rsid w:val="00B311A2"/>
    <w:rsid w:val="00B35C3B"/>
    <w:rsid w:val="00BA7AB4"/>
    <w:rsid w:val="00BF1F8A"/>
    <w:rsid w:val="00C307CB"/>
    <w:rsid w:val="00C50459"/>
    <w:rsid w:val="00C82753"/>
    <w:rsid w:val="00CA20C9"/>
    <w:rsid w:val="00CA6086"/>
    <w:rsid w:val="00D02F6D"/>
    <w:rsid w:val="00D57ED3"/>
    <w:rsid w:val="00D81452"/>
    <w:rsid w:val="00D8682B"/>
    <w:rsid w:val="00D9217E"/>
    <w:rsid w:val="00DA08F9"/>
    <w:rsid w:val="00DC0785"/>
    <w:rsid w:val="00E27839"/>
    <w:rsid w:val="00EB607F"/>
    <w:rsid w:val="00F105D9"/>
    <w:rsid w:val="00F478EA"/>
    <w:rsid w:val="00FD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"/>
    <w:basedOn w:val="a3"/>
    <w:next w:val="a3"/>
    <w:qFormat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5">
    <w:name w:val="Date"/>
    <w:basedOn w:val="a3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paragraph" w:styleId="a6">
    <w:name w:val="Body Text"/>
    <w:basedOn w:val="a3"/>
    <w:link w:val="a7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Times New Roman"/>
      <w:spacing w:val="-2"/>
      <w:sz w:val="21"/>
      <w:szCs w:val="21"/>
    </w:rPr>
  </w:style>
  <w:style w:type="paragraph" w:styleId="a8">
    <w:name w:val="Signature"/>
    <w:basedOn w:val="a3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paragraph" w:customStyle="1" w:styleId="a9">
    <w:name w:val="ПРИЛОЖЕНИЕ"/>
    <w:basedOn w:val="a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">
    <w:name w:val="подзагол1"/>
    <w:basedOn w:val="a3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">
    <w:name w:val="подзагол4"/>
    <w:basedOn w:val="a6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a">
    <w:name w:val="оснтексттабл"/>
    <w:basedOn w:val="a6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b">
    <w:name w:val="шапкатабл"/>
    <w:basedOn w:val="aa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character" w:customStyle="1" w:styleId="a7">
    <w:name w:val="Основной текст Знак"/>
    <w:link w:val="a6"/>
    <w:rsid w:val="00BF1F8A"/>
    <w:rPr>
      <w:rFonts w:ascii="SchoolBookC" w:hAnsi="SchoolBookC" w:cs="SchoolBookC"/>
      <w:color w:val="000000"/>
      <w:spacing w:val="-2"/>
      <w:sz w:val="21"/>
      <w:szCs w:val="21"/>
    </w:rPr>
  </w:style>
  <w:style w:type="paragraph" w:styleId="ac">
    <w:name w:val="Balloon Text"/>
    <w:basedOn w:val="a"/>
    <w:link w:val="ad"/>
    <w:rsid w:val="0029397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93971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FD58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tpl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2840-1A73-4237-B319-DEB8E68B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ОЗДОРОВЛЕНИЯ ДЕТЕЙ В ЛЕТНИЙ ПЕРИОД</vt:lpstr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ОЗДОРОВЛЕНИЯ ДЕТЕЙ В ЛЕТНИЙ ПЕРИОД</dc:title>
  <dc:subject/>
  <dc:creator>User</dc:creator>
  <cp:keywords/>
  <dc:description/>
  <cp:lastModifiedBy>Admin</cp:lastModifiedBy>
  <cp:revision>7</cp:revision>
  <cp:lastPrinted>2021-05-11T12:33:00Z</cp:lastPrinted>
  <dcterms:created xsi:type="dcterms:W3CDTF">2021-06-03T08:16:00Z</dcterms:created>
  <dcterms:modified xsi:type="dcterms:W3CDTF">2021-06-04T07:17:00Z</dcterms:modified>
</cp:coreProperties>
</file>