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BB" w:rsidRPr="003122B1" w:rsidRDefault="00413FBB" w:rsidP="004E6957">
      <w:pPr>
        <w:pStyle w:val="a4"/>
        <w:rPr>
          <w:rFonts w:ascii="Times New Roman" w:hAnsi="Times New Roman"/>
          <w:b/>
          <w:sz w:val="30"/>
          <w:szCs w:val="30"/>
          <w:lang w:val="be-BY" w:eastAsia="ru-RU"/>
        </w:rPr>
      </w:pPr>
      <w:r w:rsidRPr="003122B1">
        <w:rPr>
          <w:rFonts w:ascii="Times New Roman" w:hAnsi="Times New Roman"/>
          <w:b/>
          <w:sz w:val="30"/>
          <w:szCs w:val="30"/>
          <w:lang w:val="be-BY" w:eastAsia="ru-RU"/>
        </w:rPr>
        <w:t>ПОЛОЖЕНИЕ</w:t>
      </w:r>
    </w:p>
    <w:p w:rsidR="00656DCF" w:rsidRPr="004F3028" w:rsidRDefault="00DD6376" w:rsidP="00BD51BC">
      <w:pPr>
        <w:pStyle w:val="a4"/>
        <w:jc w:val="both"/>
        <w:rPr>
          <w:rFonts w:ascii="Times New Roman" w:hAnsi="Times New Roman"/>
          <w:b/>
          <w:sz w:val="30"/>
          <w:szCs w:val="30"/>
          <w:lang w:val="be-BY" w:eastAsia="ru-RU"/>
        </w:rPr>
      </w:pPr>
      <w:r w:rsidRPr="004F3028">
        <w:rPr>
          <w:rFonts w:ascii="Times New Roman" w:hAnsi="Times New Roman"/>
          <w:b/>
          <w:sz w:val="30"/>
          <w:szCs w:val="30"/>
          <w:lang w:val="be-BY" w:eastAsia="ru-RU"/>
        </w:rPr>
        <w:t>о проведении фестиваля</w:t>
      </w:r>
    </w:p>
    <w:p w:rsidR="00DD2026" w:rsidRPr="004F3028" w:rsidRDefault="006D0D92" w:rsidP="00BD51BC">
      <w:pPr>
        <w:pStyle w:val="a4"/>
        <w:jc w:val="both"/>
        <w:rPr>
          <w:rFonts w:ascii="Times New Roman" w:hAnsi="Times New Roman"/>
          <w:b/>
          <w:sz w:val="30"/>
          <w:szCs w:val="30"/>
          <w:lang w:val="be-BY" w:eastAsia="ru-RU"/>
        </w:rPr>
      </w:pPr>
      <w:r w:rsidRPr="004F3028">
        <w:rPr>
          <w:rFonts w:ascii="Times New Roman" w:hAnsi="Times New Roman"/>
          <w:b/>
          <w:sz w:val="30"/>
          <w:szCs w:val="30"/>
          <w:lang w:val="be-BY" w:eastAsia="ru-RU"/>
        </w:rPr>
        <w:t>воспитательно-оздоровительных учреждений образования</w:t>
      </w:r>
    </w:p>
    <w:p w:rsidR="00E85F4B" w:rsidRPr="004F3028" w:rsidRDefault="00E85F4B" w:rsidP="00BD51BC">
      <w:pPr>
        <w:tabs>
          <w:tab w:val="left" w:pos="6660"/>
        </w:tabs>
        <w:spacing w:after="0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«</w:t>
      </w:r>
      <w:bookmarkStart w:id="0" w:name="_Hlk71630034"/>
      <w:r w:rsidR="00B13095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</w:t>
      </w:r>
      <w:r w:rsidR="00BD51BC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дружбе и единстве</w:t>
      </w:r>
      <w:r w:rsidR="001E4C70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</w:t>
      </w:r>
      <w:r w:rsidR="00BD51BC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наша сила</w:t>
      </w:r>
      <w:r w:rsidR="001E4C70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– </w:t>
      </w:r>
      <w:r w:rsidR="00BD51BC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это должен каждый с детства понимать</w:t>
      </w:r>
      <w:bookmarkEnd w:id="0"/>
      <w:r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» </w:t>
      </w:r>
    </w:p>
    <w:p w:rsidR="00FA1575" w:rsidRPr="004F3028" w:rsidRDefault="00FA1575" w:rsidP="003C6C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13FBB" w:rsidRPr="004F3028" w:rsidRDefault="00413FBB" w:rsidP="003C6C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1. ОБЩИЕ ПОЛОЖЕНИЯ</w:t>
      </w:r>
    </w:p>
    <w:p w:rsidR="006569F8" w:rsidRPr="004F3028" w:rsidRDefault="003C6CCA" w:rsidP="006D0D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ab/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1.1</w:t>
      </w:r>
      <w:r w:rsidR="00DD6376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C447E4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Ф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естиваль </w:t>
      </w:r>
      <w:r w:rsidR="006D0D92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воспитательно-оздоровительных учреждений образования</w:t>
      </w:r>
      <w:r w:rsidR="00DD2026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E85F4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«</w:t>
      </w:r>
      <w:r w:rsidR="001E4C70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дружбе и единстве наша сила – это должен каждый с детства понимать</w:t>
      </w:r>
      <w:r w:rsidR="00E85F4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» 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(далее</w:t>
      </w:r>
      <w:r w:rsidR="009E448E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sym w:font="Symbol" w:char="F02D"/>
      </w:r>
      <w:r w:rsidR="009E448E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фестиваль) проводится в Национальном детском образовательно-оздоровительном центре </w:t>
      </w:r>
      <w:r w:rsidR="00DD6376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«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Зубренок</w:t>
      </w:r>
      <w:r w:rsidR="00754031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(далее 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sym w:font="Symbol" w:char="F02D"/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НДЦ </w:t>
      </w:r>
      <w:r w:rsidR="00DD6376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«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Зубренок</w:t>
      </w:r>
      <w:r w:rsidR="00754031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) в соответствии с </w:t>
      </w:r>
      <w:r w:rsidR="00AD7854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Планом мероприятий республиканской акции </w:t>
      </w:r>
      <w:r w:rsidR="00A21C8D" w:rsidRPr="00A21C8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«Выбор лета. ЗдОрово! ЗдорОво! Полезно! Дружно!»</w:t>
      </w:r>
      <w:r w:rsidR="004120EA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  <w:r w:rsidR="006569F8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</w:p>
    <w:p w:rsidR="00C447E4" w:rsidRPr="004F3028" w:rsidRDefault="003C6CCA" w:rsidP="00C912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1.2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Фестиваль является площадкой для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пропаганды и популяризации отдыха и оздоровления детей, совершенствования деятельности воспитательно-оздоровительных учреждений образования независимо от их подчиненности и форм собственности, обобщения и распространения инновационного опыта в организации работы </w:t>
      </w:r>
      <w:r w:rsidR="00C91276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данных учреждений образования</w:t>
      </w:r>
      <w:r w:rsidR="00413FBB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</w:p>
    <w:p w:rsidR="00FA1575" w:rsidRPr="004F3028" w:rsidRDefault="00FA1575" w:rsidP="003C6C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13FBB" w:rsidRPr="004F3028" w:rsidRDefault="00413FBB" w:rsidP="003C6C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 w:rsidRPr="004F302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ОРГАНИЗАТОРЫ И УЧАСТНИКИ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ФЕСТИВАЛЯ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, СРОКИ 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РОВЕДЕНИЯ</w:t>
      </w:r>
    </w:p>
    <w:p w:rsidR="00413FBB" w:rsidRPr="004F3028" w:rsidRDefault="00413FBB" w:rsidP="003C6C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2.1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Фестиваль организуется по инициативе Министерства образования Республики Беларусь.</w:t>
      </w:r>
    </w:p>
    <w:p w:rsidR="00452EDB" w:rsidRDefault="003C6CCA" w:rsidP="00252693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2.2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Участниками фестиваля являются </w:t>
      </w:r>
      <w:r w:rsidR="00413FBB" w:rsidRPr="0075506B">
        <w:rPr>
          <w:rFonts w:ascii="Times New Roman" w:eastAsia="Times New Roman" w:hAnsi="Times New Roman"/>
          <w:b/>
          <w:sz w:val="30"/>
          <w:szCs w:val="30"/>
          <w:lang w:eastAsia="ru-RU"/>
        </w:rPr>
        <w:t>воспитанники</w:t>
      </w:r>
      <w:r w:rsidR="00252693" w:rsidRPr="0075506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 </w:t>
      </w:r>
      <w:r w:rsidR="00413FBB" w:rsidRPr="0075506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педагогические работники </w:t>
      </w:r>
      <w:r w:rsidR="00252693" w:rsidRPr="0075506B">
        <w:rPr>
          <w:rFonts w:ascii="Times New Roman" w:eastAsia="Times New Roman" w:hAnsi="Times New Roman"/>
          <w:b/>
          <w:sz w:val="30"/>
          <w:szCs w:val="30"/>
          <w:lang w:eastAsia="ru-RU"/>
        </w:rPr>
        <w:t>воспитательно-оздоровительных учреждений образования</w:t>
      </w:r>
      <w:r w:rsidR="004120EA" w:rsidRPr="0075506B">
        <w:rPr>
          <w:rFonts w:ascii="Times New Roman" w:eastAsia="Times New Roman" w:hAnsi="Times New Roman"/>
          <w:b/>
          <w:sz w:val="30"/>
          <w:szCs w:val="30"/>
          <w:lang w:eastAsia="ru-RU"/>
        </w:rPr>
        <w:t>, которые на период проведения фестиваля находятся в оздоровительном лагере.</w:t>
      </w:r>
      <w:r w:rsidR="00252693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13FBB" w:rsidRPr="0075506B" w:rsidRDefault="00452EDB" w:rsidP="00252693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252693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 команды – </w:t>
      </w:r>
      <w:r w:rsidR="00252693" w:rsidRPr="00452EDB">
        <w:rPr>
          <w:rFonts w:ascii="Times New Roman" w:eastAsia="Times New Roman" w:hAnsi="Times New Roman"/>
          <w:sz w:val="30"/>
          <w:szCs w:val="30"/>
          <w:lang w:eastAsia="ru-RU"/>
        </w:rPr>
        <w:t xml:space="preserve">7 </w:t>
      </w:r>
      <w:r w:rsidR="00252693" w:rsidRPr="0075506B">
        <w:rPr>
          <w:rFonts w:ascii="Times New Roman" w:eastAsia="Times New Roman" w:hAnsi="Times New Roman"/>
          <w:b/>
          <w:sz w:val="30"/>
          <w:szCs w:val="30"/>
          <w:lang w:eastAsia="ru-RU"/>
        </w:rPr>
        <w:t>воспитанников и 2 педагога.</w:t>
      </w:r>
    </w:p>
    <w:p w:rsidR="0075506B" w:rsidRDefault="0075506B" w:rsidP="002B0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 w:rsidR="00452EDB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452E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Заявки на участие в</w:t>
      </w:r>
      <w:r w:rsidR="00452ED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="00452EDB" w:rsidRPr="00452ED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заочном </w:t>
      </w:r>
      <w:r w:rsidRPr="00452EDB">
        <w:rPr>
          <w:rFonts w:ascii="Times New Roman" w:eastAsia="Times New Roman" w:hAnsi="Times New Roman"/>
          <w:sz w:val="30"/>
          <w:szCs w:val="30"/>
          <w:lang w:eastAsia="ru-RU"/>
        </w:rPr>
        <w:t>областном этапе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75506B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принимаются </w:t>
      </w:r>
      <w:r w:rsidRPr="0075506B">
        <w:rPr>
          <w:rFonts w:ascii="Times New Roman" w:eastAsia="Times New Roman" w:hAnsi="Times New Roman"/>
          <w:b/>
          <w:sz w:val="30"/>
          <w:szCs w:val="30"/>
          <w:lang w:eastAsia="ru-RU"/>
        </w:rPr>
        <w:t>до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06 августа 2021 года </w:t>
      </w:r>
      <w:r w:rsidRPr="0075506B">
        <w:rPr>
          <w:rFonts w:ascii="Times New Roman" w:eastAsia="Times New Roman" w:hAnsi="Times New Roman"/>
          <w:sz w:val="30"/>
          <w:szCs w:val="30"/>
          <w:lang w:eastAsia="ru-RU"/>
        </w:rPr>
        <w:t>по электронной почте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hyperlink r:id="rId8" w:history="1">
        <w:r w:rsidR="00452EDB" w:rsidRPr="004063F6">
          <w:rPr>
            <w:rStyle w:val="ab"/>
            <w:rFonts w:ascii="Times New Roman" w:eastAsia="Times New Roman" w:hAnsi="Times New Roman"/>
            <w:b/>
            <w:sz w:val="30"/>
            <w:szCs w:val="30"/>
            <w:lang w:val="en-US" w:eastAsia="ru-RU"/>
          </w:rPr>
          <w:t>detpl</w:t>
        </w:r>
        <w:r w:rsidR="00452EDB" w:rsidRPr="004063F6">
          <w:rPr>
            <w:rStyle w:val="ab"/>
            <w:rFonts w:ascii="Times New Roman" w:eastAsia="Times New Roman" w:hAnsi="Times New Roman"/>
            <w:b/>
            <w:sz w:val="30"/>
            <w:szCs w:val="30"/>
            <w:lang w:eastAsia="ru-RU"/>
          </w:rPr>
          <w:t>@</w:t>
        </w:r>
        <w:r w:rsidR="00452EDB" w:rsidRPr="004063F6">
          <w:rPr>
            <w:rStyle w:val="ab"/>
            <w:rFonts w:ascii="Times New Roman" w:eastAsia="Times New Roman" w:hAnsi="Times New Roman"/>
            <w:b/>
            <w:sz w:val="30"/>
            <w:szCs w:val="30"/>
            <w:lang w:val="en-US" w:eastAsia="ru-RU"/>
          </w:rPr>
          <w:t>tut</w:t>
        </w:r>
        <w:r w:rsidR="00452EDB" w:rsidRPr="004063F6">
          <w:rPr>
            <w:rStyle w:val="ab"/>
            <w:rFonts w:ascii="Times New Roman" w:eastAsia="Times New Roman" w:hAnsi="Times New Roman"/>
            <w:b/>
            <w:sz w:val="30"/>
            <w:szCs w:val="30"/>
            <w:lang w:eastAsia="ru-RU"/>
          </w:rPr>
          <w:t>.</w:t>
        </w:r>
        <w:r w:rsidR="00452EDB" w:rsidRPr="004063F6">
          <w:rPr>
            <w:rStyle w:val="ab"/>
            <w:rFonts w:ascii="Times New Roman" w:eastAsia="Times New Roman" w:hAnsi="Times New Roman"/>
            <w:b/>
            <w:sz w:val="30"/>
            <w:szCs w:val="30"/>
            <w:lang w:val="en-US" w:eastAsia="ru-RU"/>
          </w:rPr>
          <w:t>by</w:t>
        </w:r>
      </w:hyperlink>
      <w:r w:rsidR="00452ED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452EDB" w:rsidRPr="00452EDB">
        <w:rPr>
          <w:rFonts w:ascii="Times New Roman" w:eastAsia="Times New Roman" w:hAnsi="Times New Roman"/>
          <w:sz w:val="30"/>
          <w:szCs w:val="30"/>
          <w:lang w:eastAsia="ru-RU"/>
        </w:rPr>
        <w:t>(УО «Гро</w:t>
      </w:r>
      <w:r w:rsidR="00452EDB">
        <w:rPr>
          <w:rFonts w:ascii="Times New Roman" w:eastAsia="Times New Roman" w:hAnsi="Times New Roman"/>
          <w:sz w:val="30"/>
          <w:szCs w:val="30"/>
          <w:lang w:eastAsia="ru-RU"/>
        </w:rPr>
        <w:t>дненский государственный Дворец творчества детей и молодежи</w:t>
      </w:r>
      <w:r w:rsidR="00E205CC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452EDB">
        <w:rPr>
          <w:rFonts w:ascii="Times New Roman" w:eastAsia="Times New Roman" w:hAnsi="Times New Roman"/>
          <w:sz w:val="30"/>
          <w:szCs w:val="30"/>
          <w:lang w:val="be-BY" w:eastAsia="ru-RU"/>
        </w:rPr>
        <w:t>)</w:t>
      </w:r>
      <w:r w:rsidR="00065BF9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:rsidR="00452EDB" w:rsidRDefault="00452EDB" w:rsidP="00452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2.4. Участн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ики заочного областного этапа награжд</w:t>
      </w:r>
      <w:r w:rsidR="00065BF9">
        <w:rPr>
          <w:rFonts w:ascii="Times New Roman" w:eastAsia="Times New Roman" w:hAnsi="Times New Roman"/>
          <w:sz w:val="30"/>
          <w:szCs w:val="30"/>
          <w:lang w:eastAsia="ru-RU"/>
        </w:rPr>
        <w:t>аются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дипломами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452E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452E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Pr="00452E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степени.</w:t>
      </w:r>
      <w:r w:rsidRPr="00452E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Команда, занявшая первое место, участвует в Фестивале в НДЦ «Зубренок».</w:t>
      </w:r>
    </w:p>
    <w:p w:rsidR="00452EDB" w:rsidRDefault="00452EDB" w:rsidP="00452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A723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Фестиваль проводится </w:t>
      </w:r>
      <w:r w:rsidRPr="00DB367D">
        <w:rPr>
          <w:rFonts w:ascii="Times New Roman" w:eastAsia="Times New Roman" w:hAnsi="Times New Roman"/>
          <w:b/>
          <w:sz w:val="30"/>
          <w:szCs w:val="30"/>
          <w:lang w:eastAsia="ru-RU"/>
        </w:rPr>
        <w:t>с 16 по 18 августа 2021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НДЦ «Зубренок»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52EDB" w:rsidRPr="00452EDB" w:rsidRDefault="00452EDB" w:rsidP="002B0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13FBB" w:rsidRPr="00452EDB" w:rsidRDefault="002B05CA" w:rsidP="0075506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52ED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FA1575" w:rsidRPr="004F3028" w:rsidRDefault="00FA1575" w:rsidP="003C6C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13FBB" w:rsidRPr="004F3028" w:rsidRDefault="00413FBB" w:rsidP="003C6C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3. СОДЕРЖАНИЕ ФЕСТИВАЛЯ </w:t>
      </w:r>
    </w:p>
    <w:p w:rsidR="0075506B" w:rsidRDefault="003C6CCA" w:rsidP="00CC58F9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3.1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фестиваля организуется </w:t>
      </w:r>
      <w:r w:rsidR="00F85EDD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выставка </w:t>
      </w:r>
      <w:r w:rsidR="00AB210B" w:rsidRPr="004F3028">
        <w:rPr>
          <w:rFonts w:ascii="Times New Roman" w:eastAsia="Times New Roman" w:hAnsi="Times New Roman"/>
          <w:sz w:val="30"/>
          <w:szCs w:val="30"/>
          <w:lang w:eastAsia="ru-RU"/>
        </w:rPr>
        <w:t>педагогического</w:t>
      </w:r>
      <w:r w:rsidR="00F85EDD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опыта </w:t>
      </w:r>
      <w:r w:rsidR="00AB210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участников </w:t>
      </w:r>
      <w:r w:rsidR="00CC58F9" w:rsidRPr="004F302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 </w:t>
      </w:r>
      <w:r w:rsidR="004120EA" w:rsidRPr="004F302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гражданско-патриотическому и идеологическому воспитанию подрастающего поколения </w:t>
      </w:r>
      <w:r w:rsidR="00FB5CCF" w:rsidRPr="004F3028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="004120EA" w:rsidRPr="004F3028">
        <w:rPr>
          <w:rFonts w:ascii="Times New Roman" w:eastAsia="Times New Roman" w:hAnsi="Times New Roman"/>
          <w:b/>
          <w:sz w:val="30"/>
          <w:szCs w:val="30"/>
          <w:lang w:eastAsia="ru-RU"/>
        </w:rPr>
        <w:t>Будущее за нами</w:t>
      </w:r>
      <w:r w:rsidR="00FB5CCF" w:rsidRPr="004F3028"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="00F6377B" w:rsidRPr="004F302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F6377B" w:rsidRPr="004F3028">
        <w:rPr>
          <w:rFonts w:ascii="Times New Roman" w:eastAsia="Times New Roman" w:hAnsi="Times New Roman"/>
          <w:bCs/>
          <w:sz w:val="30"/>
          <w:szCs w:val="30"/>
          <w:lang w:eastAsia="ru-RU"/>
        </w:rPr>
        <w:t>(далее – выставка)</w:t>
      </w:r>
      <w:r w:rsidR="00F85EDD"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B67B20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Участники представляют</w:t>
      </w:r>
      <w:r w:rsidR="0075506B">
        <w:rPr>
          <w:rFonts w:ascii="Times New Roman" w:eastAsia="Times New Roman" w:hAnsi="Times New Roman"/>
          <w:sz w:val="30"/>
          <w:szCs w:val="30"/>
          <w:lang w:eastAsia="ru-RU"/>
        </w:rPr>
        <w:t xml:space="preserve"> в НДЦ «Зубренок»</w:t>
      </w:r>
      <w:r w:rsidR="00B67B20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информационно-методические материалы из опыта работы воспитательно-оздоровительного учреждения образования (программы смен, сценарии воспитательных мероприятий, видеоотчеты и фотоотчеты (в формате слайд-шоу) о реализации программы смены, информационные буклеты и т.п.)</w:t>
      </w:r>
      <w:r w:rsidR="00874CC4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до </w:t>
      </w:r>
      <w:r w:rsidR="00FA1575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12 августа </w:t>
      </w:r>
      <w:r w:rsidR="00B67B20" w:rsidRPr="004F3028">
        <w:rPr>
          <w:rFonts w:ascii="Times New Roman" w:eastAsia="Times New Roman" w:hAnsi="Times New Roman"/>
          <w:sz w:val="30"/>
          <w:szCs w:val="30"/>
          <w:lang w:eastAsia="ru-RU"/>
        </w:rPr>
        <w:t>202</w:t>
      </w:r>
      <w:r w:rsidR="004120EA" w:rsidRPr="004F302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B67B20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</w:t>
      </w:r>
      <w:r w:rsidR="00874CC4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и на протяжении фестиваля</w:t>
      </w:r>
      <w:r w:rsidR="00EA7230">
        <w:rPr>
          <w:rFonts w:ascii="Times New Roman" w:eastAsia="Times New Roman" w:hAnsi="Times New Roman"/>
          <w:sz w:val="30"/>
          <w:szCs w:val="30"/>
          <w:lang w:eastAsia="ru-RU"/>
        </w:rPr>
        <w:t xml:space="preserve"> (по итогам заочного областного этапа)</w:t>
      </w:r>
      <w:r w:rsidR="002B05CA"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75506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65BF9" w:rsidRPr="00065BF9" w:rsidRDefault="0075506B" w:rsidP="00CC58F9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75506B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="00452EDB">
        <w:rPr>
          <w:rFonts w:ascii="Times New Roman" w:eastAsia="Times New Roman" w:hAnsi="Times New Roman"/>
          <w:sz w:val="30"/>
          <w:szCs w:val="30"/>
          <w:lang w:eastAsia="ru-RU"/>
        </w:rPr>
        <w:t xml:space="preserve">заочный </w:t>
      </w:r>
      <w:r w:rsidRPr="0086409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областной </w:t>
      </w:r>
      <w:r w:rsidRPr="00065BF9">
        <w:rPr>
          <w:rFonts w:ascii="Times New Roman" w:eastAsia="Times New Roman" w:hAnsi="Times New Roman"/>
          <w:sz w:val="30"/>
          <w:szCs w:val="30"/>
          <w:lang w:eastAsia="ru-RU"/>
        </w:rPr>
        <w:t xml:space="preserve">этап </w:t>
      </w:r>
      <w:r w:rsidRPr="0075506B">
        <w:rPr>
          <w:rFonts w:ascii="Times New Roman" w:eastAsia="Times New Roman" w:hAnsi="Times New Roman"/>
          <w:sz w:val="30"/>
          <w:szCs w:val="30"/>
          <w:lang w:eastAsia="ru-RU"/>
        </w:rPr>
        <w:t xml:space="preserve">материалы представляются </w:t>
      </w:r>
      <w:r w:rsidRPr="0086409F">
        <w:rPr>
          <w:rFonts w:ascii="Times New Roman" w:eastAsia="Times New Roman" w:hAnsi="Times New Roman"/>
          <w:b/>
          <w:sz w:val="30"/>
          <w:szCs w:val="30"/>
          <w:lang w:eastAsia="ru-RU"/>
        </w:rPr>
        <w:t>до 06 августа</w:t>
      </w:r>
      <w:r w:rsidRPr="0075506B">
        <w:rPr>
          <w:rFonts w:ascii="Times New Roman" w:eastAsia="Times New Roman" w:hAnsi="Times New Roman"/>
          <w:sz w:val="30"/>
          <w:szCs w:val="30"/>
          <w:lang w:eastAsia="ru-RU"/>
        </w:rPr>
        <w:t xml:space="preserve"> 2021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года</w:t>
      </w:r>
      <w:r w:rsidRPr="0075506B">
        <w:rPr>
          <w:rFonts w:ascii="Times New Roman" w:eastAsia="Times New Roman" w:hAnsi="Times New Roman"/>
          <w:sz w:val="30"/>
          <w:szCs w:val="30"/>
          <w:lang w:eastAsia="ru-RU"/>
        </w:rPr>
        <w:t xml:space="preserve"> по электронной почте </w:t>
      </w:r>
      <w:hyperlink r:id="rId9" w:history="1">
        <w:r w:rsidR="00065BF9" w:rsidRPr="00460CFE">
          <w:rPr>
            <w:rStyle w:val="ab"/>
            <w:rFonts w:ascii="Times New Roman" w:eastAsia="Times New Roman" w:hAnsi="Times New Roman"/>
            <w:sz w:val="30"/>
            <w:szCs w:val="30"/>
            <w:lang w:val="en-US" w:eastAsia="ru-RU"/>
          </w:rPr>
          <w:t>detpl</w:t>
        </w:r>
        <w:r w:rsidR="00065BF9" w:rsidRPr="00460CFE">
          <w:rPr>
            <w:rStyle w:val="ab"/>
            <w:rFonts w:ascii="Times New Roman" w:eastAsia="Times New Roman" w:hAnsi="Times New Roman"/>
            <w:sz w:val="30"/>
            <w:szCs w:val="30"/>
            <w:lang w:eastAsia="ru-RU"/>
          </w:rPr>
          <w:t>@</w:t>
        </w:r>
        <w:r w:rsidR="00065BF9" w:rsidRPr="00460CFE">
          <w:rPr>
            <w:rStyle w:val="ab"/>
            <w:rFonts w:ascii="Times New Roman" w:eastAsia="Times New Roman" w:hAnsi="Times New Roman"/>
            <w:sz w:val="30"/>
            <w:szCs w:val="30"/>
            <w:lang w:val="en-US" w:eastAsia="ru-RU"/>
          </w:rPr>
          <w:t>tut</w:t>
        </w:r>
        <w:r w:rsidR="00065BF9" w:rsidRPr="00460CFE">
          <w:rPr>
            <w:rStyle w:val="ab"/>
            <w:rFonts w:ascii="Times New Roman" w:eastAsia="Times New Roman" w:hAnsi="Times New Roman"/>
            <w:sz w:val="30"/>
            <w:szCs w:val="30"/>
            <w:lang w:eastAsia="ru-RU"/>
          </w:rPr>
          <w:t>.</w:t>
        </w:r>
        <w:r w:rsidR="00065BF9" w:rsidRPr="00460CFE">
          <w:rPr>
            <w:rStyle w:val="ab"/>
            <w:rFonts w:ascii="Times New Roman" w:eastAsia="Times New Roman" w:hAnsi="Times New Roman"/>
            <w:sz w:val="30"/>
            <w:szCs w:val="30"/>
            <w:lang w:val="en-US" w:eastAsia="ru-RU"/>
          </w:rPr>
          <w:t>by</w:t>
        </w:r>
      </w:hyperlink>
      <w:r w:rsidR="00065BF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5BF9" w:rsidRPr="00452EDB">
        <w:rPr>
          <w:rFonts w:ascii="Times New Roman" w:eastAsia="Times New Roman" w:hAnsi="Times New Roman"/>
          <w:sz w:val="30"/>
          <w:szCs w:val="30"/>
          <w:lang w:eastAsia="ru-RU"/>
        </w:rPr>
        <w:t>(УО «Гро</w:t>
      </w:r>
      <w:r w:rsidR="00065BF9">
        <w:rPr>
          <w:rFonts w:ascii="Times New Roman" w:eastAsia="Times New Roman" w:hAnsi="Times New Roman"/>
          <w:sz w:val="30"/>
          <w:szCs w:val="30"/>
          <w:lang w:eastAsia="ru-RU"/>
        </w:rPr>
        <w:t>дненский государственный Дворец творчества детей и молодежи»</w:t>
      </w:r>
      <w:r w:rsidR="008C410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8C4105" w:rsidRPr="008C4105">
        <w:rPr>
          <w:rFonts w:ascii="Times New Roman" w:eastAsia="Times New Roman" w:hAnsi="Times New Roman"/>
          <w:sz w:val="30"/>
          <w:szCs w:val="30"/>
          <w:lang w:eastAsia="ru-RU"/>
        </w:rPr>
        <w:t xml:space="preserve"> отдел методик и технологий дополнительного образования детей и молодежи,</w:t>
      </w:r>
      <w:r w:rsidR="008C410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C4105" w:rsidRPr="008C4105">
        <w:rPr>
          <w:rFonts w:ascii="Times New Roman" w:eastAsia="Times New Roman" w:hAnsi="Times New Roman"/>
          <w:sz w:val="30"/>
          <w:szCs w:val="30"/>
          <w:lang w:eastAsia="ru-RU"/>
        </w:rPr>
        <w:t>тел.68-86-19</w:t>
      </w:r>
      <w:r w:rsidR="00065BF9" w:rsidRPr="008C4105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F85EDD" w:rsidRPr="0086409F" w:rsidRDefault="003C6CCA" w:rsidP="00883C86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3.2. 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Все заявленные к участию в фестивале </w:t>
      </w:r>
      <w:r w:rsidR="00874CC4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воспитательно-оздоровительные учреждения образования 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должны подготовить </w:t>
      </w:r>
      <w:r w:rsidR="00916BC1" w:rsidRPr="004F302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презентацию инновационного опыта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83A15" w:rsidRPr="004F302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9066B8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до 5 </w:t>
      </w:r>
      <w:r w:rsidR="00C83A15" w:rsidRPr="004F3028">
        <w:rPr>
          <w:rFonts w:ascii="Times New Roman" w:eastAsia="Times New Roman" w:hAnsi="Times New Roman"/>
          <w:sz w:val="30"/>
          <w:szCs w:val="30"/>
          <w:lang w:eastAsia="ru-RU"/>
        </w:rPr>
        <w:t>минут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) в </w:t>
      </w:r>
      <w:r w:rsidR="00883C86" w:rsidRPr="004F3028">
        <w:rPr>
          <w:rFonts w:ascii="Times New Roman" w:eastAsia="Times New Roman" w:hAnsi="Times New Roman"/>
          <w:sz w:val="30"/>
          <w:szCs w:val="30"/>
          <w:lang w:eastAsia="ru-RU"/>
        </w:rPr>
        <w:t>форме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творческ</w:t>
      </w:r>
      <w:r w:rsidR="004F3028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выступлени</w:t>
      </w:r>
      <w:r w:rsidR="004F3028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детей и педагого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>в с демонстрацией видео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- и фотоматериалов, раскрывающих содержание </w:t>
      </w:r>
      <w:r w:rsidR="00AB210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деятельности </w:t>
      </w:r>
      <w:r w:rsidR="006D0D92" w:rsidRPr="004F3028">
        <w:rPr>
          <w:rFonts w:ascii="Times New Roman" w:eastAsia="Times New Roman" w:hAnsi="Times New Roman"/>
          <w:sz w:val="30"/>
          <w:szCs w:val="30"/>
          <w:lang w:eastAsia="ru-RU"/>
        </w:rPr>
        <w:t>воспитательно-оздоровительного учреждения образования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9066B8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066B8" w:rsidRPr="0086409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Презентация проводится </w:t>
      </w:r>
      <w:r w:rsidR="00FA1575" w:rsidRPr="0086409F">
        <w:rPr>
          <w:rFonts w:ascii="Times New Roman" w:eastAsia="Times New Roman" w:hAnsi="Times New Roman"/>
          <w:b/>
          <w:sz w:val="30"/>
          <w:szCs w:val="30"/>
          <w:lang w:eastAsia="ru-RU"/>
        </w:rPr>
        <w:t>16 августа</w:t>
      </w:r>
      <w:r w:rsidR="009066B8" w:rsidRPr="0086409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4120EA" w:rsidRPr="0086409F">
        <w:rPr>
          <w:rFonts w:ascii="Times New Roman" w:eastAsia="Times New Roman" w:hAnsi="Times New Roman"/>
          <w:b/>
          <w:sz w:val="30"/>
          <w:szCs w:val="30"/>
          <w:lang w:eastAsia="ru-RU"/>
        </w:rPr>
        <w:t>1</w:t>
      </w:r>
      <w:r w:rsidR="0086409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в НДЦ «Зубренок».</w:t>
      </w:r>
    </w:p>
    <w:p w:rsidR="00F6377B" w:rsidRPr="004F3028" w:rsidRDefault="00082179" w:rsidP="006D0D92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>3.3.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066B8" w:rsidRPr="004F3028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r w:rsidR="00C83A15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447E4" w:rsidRPr="004F302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тематических </w:t>
      </w:r>
      <w:r w:rsidR="00916BC1" w:rsidRPr="004F302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площадках</w:t>
      </w:r>
      <w:r w:rsidR="009066B8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фестиваля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83A15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участники </w:t>
      </w:r>
      <w:r w:rsidR="007F60C7" w:rsidRPr="004F3028">
        <w:rPr>
          <w:rFonts w:ascii="Times New Roman" w:eastAsia="Times New Roman" w:hAnsi="Times New Roman"/>
          <w:sz w:val="30"/>
          <w:szCs w:val="30"/>
          <w:lang w:eastAsia="ru-RU"/>
        </w:rPr>
        <w:t>представляют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83A15" w:rsidRPr="004F3028">
        <w:rPr>
          <w:rFonts w:ascii="Times New Roman" w:eastAsia="Times New Roman" w:hAnsi="Times New Roman"/>
          <w:sz w:val="30"/>
          <w:szCs w:val="30"/>
          <w:lang w:eastAsia="ru-RU"/>
        </w:rPr>
        <w:t>практическ</w:t>
      </w:r>
      <w:r w:rsidR="00094AE9" w:rsidRPr="004F3028">
        <w:rPr>
          <w:rFonts w:ascii="Times New Roman" w:eastAsia="Times New Roman" w:hAnsi="Times New Roman"/>
          <w:sz w:val="30"/>
          <w:szCs w:val="30"/>
          <w:lang w:eastAsia="ru-RU"/>
        </w:rPr>
        <w:t>ие</w:t>
      </w:r>
      <w:r w:rsidR="00C83A15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форм</w:t>
      </w:r>
      <w:r w:rsidR="00094AE9" w:rsidRPr="004F3028">
        <w:rPr>
          <w:rFonts w:ascii="Times New Roman" w:eastAsia="Times New Roman" w:hAnsi="Times New Roman"/>
          <w:sz w:val="30"/>
          <w:szCs w:val="30"/>
          <w:lang w:eastAsia="ru-RU"/>
        </w:rPr>
        <w:t>ы и методы</w:t>
      </w:r>
      <w:r w:rsidR="00C83A15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 с детьми в </w:t>
      </w:r>
      <w:r w:rsidR="006D0D92" w:rsidRPr="004F3028">
        <w:rPr>
          <w:rFonts w:ascii="Times New Roman" w:eastAsia="Times New Roman" w:hAnsi="Times New Roman"/>
          <w:sz w:val="30"/>
          <w:szCs w:val="30"/>
          <w:lang w:eastAsia="ru-RU"/>
        </w:rPr>
        <w:t>воспитательно-оздоровительном учреждении образования</w:t>
      </w:r>
      <w:r w:rsidR="00F6377B"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3122B1" w:rsidRPr="004F3028" w:rsidRDefault="002B05CA" w:rsidP="007F60C7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3122B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Организуется работа следующих </w:t>
      </w:r>
      <w:r w:rsidR="00C447E4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тематических </w:t>
      </w:r>
      <w:r w:rsidR="003122B1" w:rsidRPr="004F3028">
        <w:rPr>
          <w:rFonts w:ascii="Times New Roman" w:eastAsia="Times New Roman" w:hAnsi="Times New Roman"/>
          <w:sz w:val="30"/>
          <w:szCs w:val="30"/>
          <w:lang w:eastAsia="ru-RU"/>
        </w:rPr>
        <w:t>площадок:</w:t>
      </w:r>
    </w:p>
    <w:p w:rsidR="00B13095" w:rsidRPr="004F3028" w:rsidRDefault="00B13095" w:rsidP="006D0D92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bookmarkStart w:id="1" w:name="_Hlk71630066"/>
      <w:r w:rsidR="007F60C7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«</w:t>
      </w:r>
      <w:r w:rsidR="00F6377B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За Беларусь!</w:t>
      </w:r>
      <w:r w:rsidR="007F60C7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»</w:t>
      </w:r>
      <w:r w:rsidR="007F60C7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4120EA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– 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реализация социально-значимых проектов, направленных на формирование </w:t>
      </w:r>
      <w:r w:rsidR="004120EA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гражданской позиции воспитанников (</w:t>
      </w:r>
      <w:r w:rsidR="001F555F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форма представления</w:t>
      </w:r>
      <w:r w:rsidR="004120EA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  <w:r w:rsidR="001F555F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BA6A7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программы смены, социально-значимые проекты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); </w:t>
      </w:r>
    </w:p>
    <w:p w:rsidR="00B13095" w:rsidRPr="004F3028" w:rsidRDefault="00B13095" w:rsidP="00894F1B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="001F555F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«</w:t>
      </w:r>
      <w:r w:rsidR="00F6377B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Каждая минута с пользой»</w:t>
      </w:r>
      <w:r w:rsidR="00F6377B" w:rsidRPr="004F302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4120EA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– 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реализация программ дополнительного образования</w:t>
      </w:r>
      <w:r w:rsidR="00C447E4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детей и молодежи</w:t>
      </w:r>
      <w:r w:rsidR="00F6377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 w:rsidR="001F555F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форма представления</w:t>
      </w:r>
      <w:r w:rsidR="009E448E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  <w:r w:rsidR="001F555F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6377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мастер-класс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);</w:t>
      </w:r>
    </w:p>
    <w:p w:rsidR="00B13095" w:rsidRPr="004F3028" w:rsidRDefault="00B13095" w:rsidP="00BA6A7B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 w:rsidR="001F555F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«</w:t>
      </w:r>
      <w:r w:rsidR="00A9315A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Лето – время лучших инициатив»</w:t>
      </w:r>
      <w:r w:rsidR="001F555F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E448E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– 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практическая реализация форм работы, направленных на </w:t>
      </w:r>
      <w:r w:rsidR="00A9315A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формирование </w:t>
      </w:r>
      <w:r w:rsidR="009E448E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гражданственности, патриотизма и национального самосознания 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воспитанник</w:t>
      </w:r>
      <w:r w:rsidR="009E448E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ов на основе государственной идеологии</w:t>
      </w:r>
      <w:r w:rsidR="00894F1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(форма представления</w:t>
      </w:r>
      <w:r w:rsidR="009E448E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  <w:r w:rsidR="00894F1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C447E4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проведение </w:t>
      </w:r>
      <w:r w:rsidR="00BA6A7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мероприяти</w:t>
      </w:r>
      <w:r w:rsidR="00C447E4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я с воспитанниками</w:t>
      </w:r>
      <w:r w:rsidR="00BA6A7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продолжительностью 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до </w:t>
      </w:r>
      <w:r w:rsidR="00C447E4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30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минут);</w:t>
      </w:r>
    </w:p>
    <w:p w:rsidR="003122B1" w:rsidRPr="004F3028" w:rsidRDefault="00B13095" w:rsidP="002B05C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ab/>
      </w:r>
      <w:r w:rsidR="00894F1B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«</w:t>
      </w:r>
      <w:r w:rsidR="009E448E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Время для дела</w:t>
      </w:r>
      <w:r w:rsidR="00894F1B" w:rsidRPr="004F302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»</w:t>
      </w:r>
      <w:r w:rsidR="00894F1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E448E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– 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использование современных информационно-коммуникативных технологий для </w:t>
      </w:r>
      <w:r w:rsidR="009E448E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содействия становлению гражданина и патриота своей страны (</w:t>
      </w:r>
      <w:r w:rsidR="00BA6A7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форма представления</w:t>
      </w:r>
      <w:r w:rsidR="009E448E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  <w:r w:rsidR="00BA6A7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интернет-страниц</w:t>
      </w:r>
      <w:r w:rsidR="002B05CA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BA6A7B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группы в социальных сетях, блоги и т.п.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 w:rsidR="0025638C"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bookmarkEnd w:id="1"/>
    <w:p w:rsidR="00874CC4" w:rsidRPr="004F3028" w:rsidRDefault="00874CC4" w:rsidP="002B05C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  <w:t xml:space="preserve">3.4. На протяжении фестиваля будут организованы прямые трансляции мероприятий </w:t>
      </w:r>
      <w:r w:rsid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НДЦ</w:t>
      </w:r>
      <w:r w:rsidRPr="004F302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«Зубренок», тематические чаты для общения воспитанников и педагогов, онлайн-голосования.</w:t>
      </w:r>
    </w:p>
    <w:p w:rsidR="00413FBB" w:rsidRPr="004F3028" w:rsidRDefault="00082179" w:rsidP="003A1807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r w:rsidR="00874CC4" w:rsidRPr="004F3028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фестиваля </w:t>
      </w:r>
      <w:r w:rsidR="00E76D43" w:rsidRPr="004F3028">
        <w:rPr>
          <w:rFonts w:ascii="Times New Roman" w:eastAsia="Times New Roman" w:hAnsi="Times New Roman"/>
          <w:sz w:val="30"/>
          <w:szCs w:val="30"/>
          <w:lang w:eastAsia="ru-RU"/>
        </w:rPr>
        <w:t>состоится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A1807" w:rsidRPr="004F3028">
        <w:rPr>
          <w:rFonts w:ascii="Times New Roman" w:eastAsia="Times New Roman" w:hAnsi="Times New Roman"/>
          <w:bCs/>
          <w:sz w:val="30"/>
          <w:szCs w:val="30"/>
          <w:lang w:eastAsia="ru-RU"/>
        </w:rPr>
        <w:t>круглый стол</w:t>
      </w:r>
      <w:r w:rsidR="003A1807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74CC4" w:rsidRPr="004F302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«Наше будущее – в наших руках»</w:t>
      </w:r>
      <w:r w:rsidR="00874CC4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52409" w:rsidRPr="004F3028">
        <w:rPr>
          <w:rFonts w:ascii="Times New Roman" w:eastAsia="Times New Roman" w:hAnsi="Times New Roman"/>
          <w:sz w:val="30"/>
          <w:szCs w:val="30"/>
          <w:lang w:eastAsia="ru-RU"/>
        </w:rPr>
        <w:t>с участием звезд эстрады, представителей культуры, спорта, общественных объединений, представителей органов управления</w:t>
      </w:r>
      <w:r w:rsidR="00E76D43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413FBB" w:rsidRPr="004F3028" w:rsidRDefault="00082179" w:rsidP="009E44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r w:rsidR="00874CC4" w:rsidRPr="004F3028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Итоги п</w:t>
      </w:r>
      <w:r w:rsidR="00916BC1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роведения фестиваля освещаются 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в тематической рубрике </w:t>
      </w:r>
      <w:r w:rsidR="009E448E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«</w:t>
      </w:r>
      <w:r w:rsidR="00AB5B65" w:rsidRPr="00AB5B65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Выбор лета. ЗдОрово! ЗдорОво! Полезно! Дружно!</w:t>
      </w:r>
      <w:r w:rsidR="009E448E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» 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в газет</w:t>
      </w:r>
      <w:r w:rsidR="0032505E" w:rsidRPr="004F3028"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Переходный возраст</w:t>
      </w:r>
      <w:r w:rsidR="00AB210B" w:rsidRPr="004F3028">
        <w:rPr>
          <w:rFonts w:ascii="Times New Roman" w:eastAsia="Times New Roman" w:hAnsi="Times New Roman"/>
          <w:sz w:val="30"/>
          <w:szCs w:val="30"/>
          <w:lang w:eastAsia="ru-RU"/>
        </w:rPr>
        <w:t>» и</w:t>
      </w:r>
      <w:r w:rsidR="00FB5CCF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D6376" w:rsidRPr="004F3028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Наста</w:t>
      </w:r>
      <w:r w:rsidR="00413FBB" w:rsidRPr="004F3028">
        <w:rPr>
          <w:rFonts w:ascii="Times New Roman" w:eastAsia="Times New Roman" w:hAnsi="Times New Roman"/>
          <w:sz w:val="30"/>
          <w:szCs w:val="30"/>
          <w:lang w:val="be-BY" w:eastAsia="ru-RU"/>
        </w:rPr>
        <w:t>ўніцкая газета</w:t>
      </w:r>
      <w:r w:rsidR="00754031" w:rsidRPr="004F3028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AB210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журнале </w:t>
      </w:r>
      <w:r w:rsidR="00B71426" w:rsidRPr="004F3028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816E43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Выхаванне </w:t>
      </w:r>
      <w:r w:rsidR="00816E43" w:rsidRPr="004F3028">
        <w:rPr>
          <w:rFonts w:ascii="Times New Roman" w:eastAsia="Times New Roman" w:hAnsi="Times New Roman"/>
          <w:sz w:val="30"/>
          <w:szCs w:val="30"/>
          <w:lang w:val="be-BY" w:eastAsia="ru-RU"/>
        </w:rPr>
        <w:t>і дадатковая адукацыя</w:t>
      </w:r>
      <w:r w:rsidR="00B71426" w:rsidRPr="004F3028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FA1575" w:rsidRPr="004F3028" w:rsidRDefault="00FA1575" w:rsidP="00F161B1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13FBB" w:rsidRPr="004F3028" w:rsidRDefault="00FA1575" w:rsidP="00F161B1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>4.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413FBB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ФИНАНСИРОВАНИЕ ФЕСТИВАЛЯ</w:t>
      </w:r>
    </w:p>
    <w:p w:rsidR="00BD51BC" w:rsidRPr="004F3028" w:rsidRDefault="002C5CE3" w:rsidP="00BD51BC">
      <w:pPr>
        <w:spacing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Оплата расходов, связанных с проведением фестиваля, производится за счет средств участников конкурса и собственных средств НДЦ «Зубренок» от приносящей доход деятельности.</w:t>
      </w:r>
    </w:p>
    <w:p w:rsidR="00816E43" w:rsidRPr="004F3028" w:rsidRDefault="00816E43" w:rsidP="00BD51BC">
      <w:pPr>
        <w:spacing w:line="240" w:lineRule="auto"/>
        <w:ind w:firstLine="708"/>
        <w:jc w:val="right"/>
        <w:rPr>
          <w:rFonts w:ascii="Times New Roman" w:eastAsia="Times New Roman" w:hAnsi="Times New Roman"/>
          <w:snapToGrid w:val="0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napToGrid w:val="0"/>
          <w:sz w:val="30"/>
          <w:szCs w:val="30"/>
          <w:lang w:eastAsia="ru-RU"/>
        </w:rPr>
        <w:t xml:space="preserve">Приложение </w:t>
      </w:r>
    </w:p>
    <w:p w:rsidR="00816E43" w:rsidRPr="004F3028" w:rsidRDefault="005860F8" w:rsidP="005860F8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Анкета-заявка</w:t>
      </w:r>
    </w:p>
    <w:p w:rsidR="00F51F96" w:rsidRPr="004F3028" w:rsidRDefault="00816E43" w:rsidP="00A455A0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 участие </w:t>
      </w:r>
      <w:r w:rsidR="005860F8" w:rsidRPr="004F302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 фестивале </w:t>
      </w:r>
    </w:p>
    <w:p w:rsidR="00FA1575" w:rsidRPr="004F3028" w:rsidRDefault="00FA1575" w:rsidP="0098767D">
      <w:pPr>
        <w:tabs>
          <w:tab w:val="left" w:pos="6660"/>
        </w:tabs>
        <w:spacing w:after="0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воспитательно-оздоровительных учреждений </w:t>
      </w:r>
    </w:p>
    <w:p w:rsidR="00FA1575" w:rsidRPr="004F3028" w:rsidRDefault="00FA1575" w:rsidP="0098767D">
      <w:pPr>
        <w:tabs>
          <w:tab w:val="left" w:pos="6660"/>
        </w:tabs>
        <w:spacing w:after="0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образования </w:t>
      </w:r>
      <w:r w:rsidR="00BD51BC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«</w:t>
      </w:r>
      <w:r w:rsidR="002C5CE3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 дружбе и единстве наша сила – это должен каждый с детства понимать</w:t>
      </w:r>
      <w:r w:rsidR="00BD51BC" w:rsidRPr="004F3028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» </w:t>
      </w:r>
    </w:p>
    <w:p w:rsidR="00E76D43" w:rsidRPr="004F3028" w:rsidRDefault="00E76D43" w:rsidP="00FA157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1. Полное название воспитательно­оздоровительного учреждения образования, принадлежность, </w:t>
      </w:r>
      <w:r w:rsidR="00FA1575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категория, 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профиль.</w:t>
      </w:r>
    </w:p>
    <w:p w:rsidR="003A1807" w:rsidRPr="004F3028" w:rsidRDefault="00E76D43" w:rsidP="00FA157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3A1807" w:rsidRPr="004F3028">
        <w:rPr>
          <w:rFonts w:ascii="Times New Roman" w:eastAsia="Times New Roman" w:hAnsi="Times New Roman"/>
          <w:sz w:val="30"/>
          <w:szCs w:val="30"/>
          <w:lang w:eastAsia="ru-RU"/>
        </w:rPr>
        <w:t>Список воспитанников</w:t>
      </w:r>
      <w:r w:rsidR="00252693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и педагогов</w:t>
      </w:r>
      <w:r w:rsidR="003A1807" w:rsidRPr="004F3028">
        <w:rPr>
          <w:rFonts w:ascii="Times New Roman" w:eastAsia="Times New Roman" w:hAnsi="Times New Roman"/>
          <w:sz w:val="30"/>
          <w:szCs w:val="30"/>
          <w:lang w:eastAsia="ru-RU"/>
        </w:rPr>
        <w:t>, участников фестиваля:</w:t>
      </w:r>
    </w:p>
    <w:tbl>
      <w:tblPr>
        <w:tblpPr w:leftFromText="180" w:rightFromText="180" w:vertAnchor="text" w:horzAnchor="margin" w:tblpY="23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404"/>
        <w:gridCol w:w="3351"/>
      </w:tblGrid>
      <w:tr w:rsidR="003A1807" w:rsidRPr="004F3028" w:rsidTr="003A1807">
        <w:tc>
          <w:tcPr>
            <w:tcW w:w="567" w:type="dxa"/>
            <w:shd w:val="clear" w:color="auto" w:fill="auto"/>
          </w:tcPr>
          <w:p w:rsidR="003A1807" w:rsidRPr="004F3028" w:rsidRDefault="003A1807" w:rsidP="00FA1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F302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5404" w:type="dxa"/>
            <w:shd w:val="clear" w:color="auto" w:fill="auto"/>
          </w:tcPr>
          <w:p w:rsidR="003A1807" w:rsidRPr="004F3028" w:rsidRDefault="003A1807" w:rsidP="00FA1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F302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Фамилия, имя</w:t>
            </w:r>
            <w:r w:rsidR="00252693" w:rsidRPr="004F302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 отчество</w:t>
            </w:r>
          </w:p>
        </w:tc>
        <w:tc>
          <w:tcPr>
            <w:tcW w:w="3351" w:type="dxa"/>
            <w:shd w:val="clear" w:color="auto" w:fill="auto"/>
          </w:tcPr>
          <w:p w:rsidR="003A1807" w:rsidRPr="004F3028" w:rsidRDefault="00252693" w:rsidP="00FA1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F302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Дата рождения</w:t>
            </w:r>
          </w:p>
        </w:tc>
      </w:tr>
      <w:tr w:rsidR="003A1807" w:rsidRPr="004F3028" w:rsidTr="003A1807">
        <w:tc>
          <w:tcPr>
            <w:tcW w:w="567" w:type="dxa"/>
            <w:shd w:val="clear" w:color="auto" w:fill="auto"/>
          </w:tcPr>
          <w:p w:rsidR="003A1807" w:rsidRPr="004F3028" w:rsidRDefault="003A1807" w:rsidP="00FA1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4F302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04" w:type="dxa"/>
            <w:shd w:val="clear" w:color="auto" w:fill="auto"/>
          </w:tcPr>
          <w:p w:rsidR="003A1807" w:rsidRPr="004F3028" w:rsidRDefault="003A1807" w:rsidP="00FA1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3351" w:type="dxa"/>
            <w:shd w:val="clear" w:color="auto" w:fill="auto"/>
          </w:tcPr>
          <w:p w:rsidR="003A1807" w:rsidRPr="004F3028" w:rsidRDefault="003A1807" w:rsidP="00FA1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252693" w:rsidRPr="004F3028" w:rsidRDefault="00252693" w:rsidP="00FA157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A1807" w:rsidRPr="004F3028" w:rsidRDefault="00252693" w:rsidP="00FA157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3A1807" w:rsidRPr="004F3028">
        <w:rPr>
          <w:rFonts w:ascii="Times New Roman" w:eastAsia="Times New Roman" w:hAnsi="Times New Roman"/>
          <w:sz w:val="30"/>
          <w:szCs w:val="30"/>
          <w:lang w:eastAsia="ru-RU"/>
        </w:rPr>
        <w:t>. Руководитель команды (Ф.И.О. полностью, контактный телефон).</w:t>
      </w:r>
    </w:p>
    <w:p w:rsidR="00252693" w:rsidRPr="004F3028" w:rsidRDefault="00252693" w:rsidP="00FA157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4. Почтовый адрес воспитательно-оздоровительного учреждения образования, контактный телефон, факс, е­mail.</w:t>
      </w:r>
    </w:p>
    <w:p w:rsidR="00FA1575" w:rsidRPr="004F3028" w:rsidRDefault="00685B50" w:rsidP="00FA157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5. Перечень информационно-методически</w:t>
      </w:r>
      <w:r w:rsidR="002277D7" w:rsidRPr="004F3028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материал</w:t>
      </w:r>
      <w:r w:rsidR="002277D7" w:rsidRPr="004F3028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277D7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представления на </w:t>
      </w:r>
      <w:r w:rsidR="00FA1575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фестивале </w:t>
      </w:r>
      <w:r w:rsidR="00FA1575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воспитательно-оздоровительных </w:t>
      </w:r>
      <w:r w:rsidR="00FA1575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lastRenderedPageBreak/>
        <w:t xml:space="preserve">учреждений образования </w:t>
      </w:r>
      <w:r w:rsidR="00BD51BC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«</w:t>
      </w:r>
      <w:r w:rsidR="002C5CE3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дружбе и единстве наша сила – это должен каждый с детства понимать</w:t>
      </w:r>
      <w:r w:rsidR="00BD51BC" w:rsidRPr="004F3028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».</w:t>
      </w:r>
    </w:p>
    <w:p w:rsidR="00E76D43" w:rsidRPr="004F3028" w:rsidRDefault="00CE606F" w:rsidP="00FA157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E76D43"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. Руководитель </w:t>
      </w: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воспитательно-оздоровительного </w:t>
      </w:r>
      <w:r w:rsidR="00E76D43" w:rsidRPr="004F3028">
        <w:rPr>
          <w:rFonts w:ascii="Times New Roman" w:eastAsia="Times New Roman" w:hAnsi="Times New Roman"/>
          <w:sz w:val="30"/>
          <w:szCs w:val="30"/>
          <w:lang w:eastAsia="ru-RU"/>
        </w:rPr>
        <w:t>учреждения образования (Ф.И.О. полностью, контактный телефон).</w:t>
      </w:r>
    </w:p>
    <w:p w:rsidR="00E76D43" w:rsidRPr="004F3028" w:rsidRDefault="00E76D43" w:rsidP="00E76D43">
      <w:pPr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76D43" w:rsidRPr="004F3028" w:rsidRDefault="00E76D43" w:rsidP="00E76D43">
      <w:pPr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F3028">
        <w:rPr>
          <w:rFonts w:ascii="Times New Roman" w:eastAsia="Times New Roman" w:hAnsi="Times New Roman"/>
          <w:sz w:val="30"/>
          <w:szCs w:val="30"/>
          <w:lang w:eastAsia="ru-RU"/>
        </w:rPr>
        <w:t xml:space="preserve">Подпись руководителя </w:t>
      </w:r>
    </w:p>
    <w:p w:rsidR="00E76D43" w:rsidRPr="004F3028" w:rsidRDefault="00E76D43" w:rsidP="00E76D43">
      <w:pPr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rFonts w:ascii="Times New Roman" w:eastAsia="Times New Roman" w:hAnsi="Times New Roman"/>
          <w:caps/>
          <w:sz w:val="30"/>
          <w:szCs w:val="30"/>
          <w:lang w:eastAsia="ru-RU"/>
        </w:rPr>
      </w:pPr>
    </w:p>
    <w:p w:rsidR="00FB75AF" w:rsidRPr="004F3028" w:rsidRDefault="00E76D43" w:rsidP="008D4AB2">
      <w:pPr>
        <w:suppressAutoHyphens/>
        <w:autoSpaceDE w:val="0"/>
        <w:autoSpaceDN w:val="0"/>
        <w:adjustRightInd w:val="0"/>
        <w:spacing w:after="0" w:line="240" w:lineRule="auto"/>
        <w:ind w:firstLine="340"/>
        <w:jc w:val="both"/>
        <w:textAlignment w:val="center"/>
        <w:rPr>
          <w:sz w:val="30"/>
          <w:szCs w:val="30"/>
        </w:rPr>
      </w:pPr>
      <w:r w:rsidRPr="004F3028">
        <w:rPr>
          <w:rFonts w:ascii="Times New Roman" w:eastAsia="Times New Roman" w:hAnsi="Times New Roman"/>
          <w:caps/>
          <w:sz w:val="30"/>
          <w:szCs w:val="30"/>
          <w:lang w:eastAsia="ru-RU"/>
        </w:rPr>
        <w:t>м.п.</w:t>
      </w:r>
    </w:p>
    <w:sectPr w:rsidR="00FB75AF" w:rsidRPr="004F3028" w:rsidSect="009A5D4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81" w:rsidRDefault="006E0481" w:rsidP="009A5D4D">
      <w:pPr>
        <w:spacing w:after="0" w:line="240" w:lineRule="auto"/>
      </w:pPr>
      <w:r>
        <w:separator/>
      </w:r>
    </w:p>
  </w:endnote>
  <w:endnote w:type="continuationSeparator" w:id="0">
    <w:p w:rsidR="006E0481" w:rsidRDefault="006E0481" w:rsidP="009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81" w:rsidRDefault="006E0481" w:rsidP="009A5D4D">
      <w:pPr>
        <w:spacing w:after="0" w:line="240" w:lineRule="auto"/>
      </w:pPr>
      <w:r>
        <w:separator/>
      </w:r>
    </w:p>
  </w:footnote>
  <w:footnote w:type="continuationSeparator" w:id="0">
    <w:p w:rsidR="006E0481" w:rsidRDefault="006E0481" w:rsidP="009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D4D" w:rsidRDefault="00172CD2">
    <w:pPr>
      <w:pStyle w:val="a7"/>
      <w:jc w:val="center"/>
    </w:pPr>
    <w:fldSimple w:instr="PAGE   \* MERGEFORMAT">
      <w:r w:rsidR="008C4105">
        <w:rPr>
          <w:noProof/>
        </w:rPr>
        <w:t>2</w:t>
      </w:r>
    </w:fldSimple>
  </w:p>
  <w:p w:rsidR="009A5D4D" w:rsidRDefault="009A5D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2FDF"/>
    <w:multiLevelType w:val="multilevel"/>
    <w:tmpl w:val="94EC957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24"/>
    <w:rsid w:val="00037B7D"/>
    <w:rsid w:val="00041933"/>
    <w:rsid w:val="00057BDE"/>
    <w:rsid w:val="00060070"/>
    <w:rsid w:val="00065BF9"/>
    <w:rsid w:val="00082179"/>
    <w:rsid w:val="00094AE9"/>
    <w:rsid w:val="000A4F94"/>
    <w:rsid w:val="000B4F66"/>
    <w:rsid w:val="000D5903"/>
    <w:rsid w:val="000F24D9"/>
    <w:rsid w:val="00152409"/>
    <w:rsid w:val="00153683"/>
    <w:rsid w:val="00172CD2"/>
    <w:rsid w:val="001A09B9"/>
    <w:rsid w:val="001A299D"/>
    <w:rsid w:val="001A2B95"/>
    <w:rsid w:val="001E4C70"/>
    <w:rsid w:val="001F555F"/>
    <w:rsid w:val="002277D7"/>
    <w:rsid w:val="0024300F"/>
    <w:rsid w:val="00252693"/>
    <w:rsid w:val="0025638C"/>
    <w:rsid w:val="00265676"/>
    <w:rsid w:val="00274F6E"/>
    <w:rsid w:val="002A27C7"/>
    <w:rsid w:val="002A7B9C"/>
    <w:rsid w:val="002B05CA"/>
    <w:rsid w:val="002C5CE3"/>
    <w:rsid w:val="002F3BB6"/>
    <w:rsid w:val="003122B1"/>
    <w:rsid w:val="00324200"/>
    <w:rsid w:val="0032505E"/>
    <w:rsid w:val="00347D35"/>
    <w:rsid w:val="003A154A"/>
    <w:rsid w:val="003A1807"/>
    <w:rsid w:val="003C1A9E"/>
    <w:rsid w:val="003C1D65"/>
    <w:rsid w:val="003C6CCA"/>
    <w:rsid w:val="003F5C8A"/>
    <w:rsid w:val="0040193B"/>
    <w:rsid w:val="004120EA"/>
    <w:rsid w:val="00413FBB"/>
    <w:rsid w:val="00452EDB"/>
    <w:rsid w:val="004850A8"/>
    <w:rsid w:val="004B63D8"/>
    <w:rsid w:val="004E6957"/>
    <w:rsid w:val="004F3028"/>
    <w:rsid w:val="005363DE"/>
    <w:rsid w:val="00545A88"/>
    <w:rsid w:val="00564331"/>
    <w:rsid w:val="005710AF"/>
    <w:rsid w:val="00574024"/>
    <w:rsid w:val="00580A90"/>
    <w:rsid w:val="005860F8"/>
    <w:rsid w:val="005A31C3"/>
    <w:rsid w:val="00604D77"/>
    <w:rsid w:val="00604F7C"/>
    <w:rsid w:val="00637BE4"/>
    <w:rsid w:val="00641A12"/>
    <w:rsid w:val="006569F8"/>
    <w:rsid w:val="00656DCF"/>
    <w:rsid w:val="00685B50"/>
    <w:rsid w:val="00687416"/>
    <w:rsid w:val="006C321F"/>
    <w:rsid w:val="006D0D92"/>
    <w:rsid w:val="006E02A3"/>
    <w:rsid w:val="006E0481"/>
    <w:rsid w:val="0070584C"/>
    <w:rsid w:val="007060E6"/>
    <w:rsid w:val="00711927"/>
    <w:rsid w:val="00730320"/>
    <w:rsid w:val="00754031"/>
    <w:rsid w:val="0075506B"/>
    <w:rsid w:val="00796574"/>
    <w:rsid w:val="007F60C7"/>
    <w:rsid w:val="00816E43"/>
    <w:rsid w:val="00845EAC"/>
    <w:rsid w:val="0086409F"/>
    <w:rsid w:val="00874CC4"/>
    <w:rsid w:val="008835E6"/>
    <w:rsid w:val="00883C86"/>
    <w:rsid w:val="00894F1B"/>
    <w:rsid w:val="008A387A"/>
    <w:rsid w:val="008A4C5F"/>
    <w:rsid w:val="008C4105"/>
    <w:rsid w:val="008D4AB2"/>
    <w:rsid w:val="008F34B8"/>
    <w:rsid w:val="009066B8"/>
    <w:rsid w:val="00912145"/>
    <w:rsid w:val="00916BC1"/>
    <w:rsid w:val="00986375"/>
    <w:rsid w:val="0098767D"/>
    <w:rsid w:val="009A5D4D"/>
    <w:rsid w:val="009B1B3C"/>
    <w:rsid w:val="009E448E"/>
    <w:rsid w:val="00A21C8D"/>
    <w:rsid w:val="00A23391"/>
    <w:rsid w:val="00A455A0"/>
    <w:rsid w:val="00A60D8C"/>
    <w:rsid w:val="00A9315A"/>
    <w:rsid w:val="00AB210B"/>
    <w:rsid w:val="00AB5B65"/>
    <w:rsid w:val="00AD7854"/>
    <w:rsid w:val="00B02FB1"/>
    <w:rsid w:val="00B13095"/>
    <w:rsid w:val="00B40A39"/>
    <w:rsid w:val="00B6731C"/>
    <w:rsid w:val="00B67B20"/>
    <w:rsid w:val="00B71426"/>
    <w:rsid w:val="00B754F6"/>
    <w:rsid w:val="00BA6A7B"/>
    <w:rsid w:val="00BB4DF8"/>
    <w:rsid w:val="00BD51BC"/>
    <w:rsid w:val="00C447E4"/>
    <w:rsid w:val="00C73A1E"/>
    <w:rsid w:val="00C83A15"/>
    <w:rsid w:val="00C91276"/>
    <w:rsid w:val="00C92902"/>
    <w:rsid w:val="00C97FA4"/>
    <w:rsid w:val="00CB3B72"/>
    <w:rsid w:val="00CC58F9"/>
    <w:rsid w:val="00CD62D7"/>
    <w:rsid w:val="00CE606F"/>
    <w:rsid w:val="00D12F6B"/>
    <w:rsid w:val="00D5601E"/>
    <w:rsid w:val="00DA53A3"/>
    <w:rsid w:val="00DB367D"/>
    <w:rsid w:val="00DD2026"/>
    <w:rsid w:val="00DD6376"/>
    <w:rsid w:val="00E10115"/>
    <w:rsid w:val="00E10421"/>
    <w:rsid w:val="00E205CC"/>
    <w:rsid w:val="00E76D43"/>
    <w:rsid w:val="00E85F4B"/>
    <w:rsid w:val="00EA62AF"/>
    <w:rsid w:val="00EA7230"/>
    <w:rsid w:val="00EC3D4D"/>
    <w:rsid w:val="00ED17E1"/>
    <w:rsid w:val="00F161B1"/>
    <w:rsid w:val="00F51F96"/>
    <w:rsid w:val="00F6377B"/>
    <w:rsid w:val="00F6581D"/>
    <w:rsid w:val="00F85EDD"/>
    <w:rsid w:val="00FA1575"/>
    <w:rsid w:val="00FA3A62"/>
    <w:rsid w:val="00FA3B23"/>
    <w:rsid w:val="00FA5CB2"/>
    <w:rsid w:val="00FB5CCF"/>
    <w:rsid w:val="00FB7538"/>
    <w:rsid w:val="00FB75AF"/>
    <w:rsid w:val="00F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6E4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6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695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0A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0A90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9A5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A5D4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A5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A5D4D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452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pl@tu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tpl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C62F-9F2A-4138-A505-E89AE87A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Admin</cp:lastModifiedBy>
  <cp:revision>10</cp:revision>
  <cp:lastPrinted>2020-06-10T16:19:00Z</cp:lastPrinted>
  <dcterms:created xsi:type="dcterms:W3CDTF">2021-06-03T07:50:00Z</dcterms:created>
  <dcterms:modified xsi:type="dcterms:W3CDTF">2021-06-04T06:51:00Z</dcterms:modified>
</cp:coreProperties>
</file>